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5"/>
        <w:tblW w:w="10319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14"/>
        <w:gridCol w:w="1134"/>
        <w:gridCol w:w="851"/>
        <w:gridCol w:w="850"/>
        <w:gridCol w:w="992"/>
        <w:gridCol w:w="851"/>
        <w:gridCol w:w="1134"/>
        <w:gridCol w:w="1417"/>
      </w:tblGrid>
      <w:tr w:rsidR="00E0156E" w:rsidRPr="00E0156E" w:rsidTr="00FA4A3D">
        <w:tc>
          <w:tcPr>
            <w:tcW w:w="10319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E2EFD9" w:themeFill="accent6" w:themeFillTint="33"/>
          </w:tcPr>
          <w:p w:rsidR="005D4F3D" w:rsidRPr="00E0156E" w:rsidRDefault="00FA4A3D" w:rsidP="00FA4A3D">
            <w:pPr>
              <w:tabs>
                <w:tab w:val="left" w:pos="2845"/>
                <w:tab w:val="center" w:pos="5051"/>
              </w:tabs>
              <w:spacing w:before="120" w:after="1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5D4F3D" w:rsidRPr="00E0156E">
              <w:rPr>
                <w:b/>
              </w:rPr>
              <w:t>MOTYCZE PODUCHOWE / ORLISKA</w:t>
            </w:r>
          </w:p>
        </w:tc>
      </w:tr>
      <w:tr w:rsidR="00E0156E" w:rsidRPr="00E0156E" w:rsidTr="00FA4A3D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Pr="00E0156E" w:rsidRDefault="00E0156E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miesiąc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Pr="00E0156E" w:rsidRDefault="00FA4A3D" w:rsidP="006C7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E0156E" w:rsidRPr="00E0156E">
              <w:rPr>
                <w:b/>
                <w:sz w:val="20"/>
                <w:szCs w:val="20"/>
              </w:rPr>
              <w:t>omunalne zmieszane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Pr="00E0156E" w:rsidRDefault="00FA4A3D" w:rsidP="006C7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</w:t>
            </w:r>
            <w:r w:rsidR="00E0156E" w:rsidRPr="00E0156E">
              <w:rPr>
                <w:rFonts w:cstheme="minorHAnsi"/>
                <w:b/>
                <w:sz w:val="20"/>
                <w:szCs w:val="20"/>
              </w:rPr>
              <w:t xml:space="preserve">etale </w:t>
            </w:r>
            <w:r w:rsidR="00E0156E" w:rsidRPr="00E0156E">
              <w:rPr>
                <w:rFonts w:cstheme="minorHAnsi"/>
                <w:b/>
                <w:sz w:val="20"/>
                <w:szCs w:val="20"/>
              </w:rPr>
              <w:br/>
              <w:t>i tworzywa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Pr="00E0156E" w:rsidRDefault="00FA4A3D" w:rsidP="006C7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E0156E" w:rsidRPr="00E0156E">
              <w:rPr>
                <w:b/>
                <w:sz w:val="20"/>
                <w:szCs w:val="20"/>
              </w:rPr>
              <w:t>zkło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Pr="00E0156E" w:rsidRDefault="00FA4A3D" w:rsidP="006C7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0156E" w:rsidRPr="00E0156E">
              <w:rPr>
                <w:b/>
                <w:sz w:val="20"/>
                <w:szCs w:val="20"/>
              </w:rPr>
              <w:t>apier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Pr="00E0156E" w:rsidRDefault="00E0156E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BIO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Pr="00E0156E" w:rsidRDefault="00FA4A3D" w:rsidP="006C7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0156E" w:rsidRPr="00E0156E">
              <w:rPr>
                <w:b/>
                <w:sz w:val="20"/>
                <w:szCs w:val="20"/>
              </w:rPr>
              <w:t>opiół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Default="00FA4A3D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</w:t>
            </w:r>
            <w:r w:rsidR="00E0156E">
              <w:rPr>
                <w:rFonts w:cstheme="minorHAnsi"/>
                <w:b/>
                <w:sz w:val="20"/>
                <w:szCs w:val="20"/>
              </w:rPr>
              <w:t xml:space="preserve">abaryty, </w:t>
            </w:r>
            <w:r w:rsidR="00E0156E" w:rsidRPr="00E0156E">
              <w:rPr>
                <w:rFonts w:cstheme="minorHAnsi"/>
                <w:b/>
                <w:sz w:val="20"/>
                <w:szCs w:val="20"/>
              </w:rPr>
              <w:t>opony</w:t>
            </w:r>
            <w:r w:rsidR="00E0156E">
              <w:rPr>
                <w:rFonts w:cstheme="minorHAnsi"/>
                <w:b/>
                <w:sz w:val="20"/>
                <w:szCs w:val="20"/>
              </w:rPr>
              <w:t>, leki</w:t>
            </w:r>
          </w:p>
          <w:p w:rsidR="00BF1141" w:rsidRPr="00E0156E" w:rsidRDefault="00BF1141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6BCE611" wp14:editId="37D2EF12">
                  <wp:extent cx="446227" cy="251951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l_harmonogram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749" b="30664"/>
                          <a:stretch/>
                        </pic:blipFill>
                        <pic:spPr bwMode="auto">
                          <a:xfrm>
                            <a:off x="0" y="0"/>
                            <a:ext cx="455174" cy="257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Default="00FA4A3D" w:rsidP="006C7A00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z</w:t>
            </w:r>
            <w:r w:rsidR="00E0156E" w:rsidRPr="00E0156E">
              <w:rPr>
                <w:rFonts w:cstheme="minorHAnsi"/>
                <w:b/>
                <w:sz w:val="19"/>
                <w:szCs w:val="19"/>
              </w:rPr>
              <w:t xml:space="preserve">użyty sprzęt elektryczny </w:t>
            </w:r>
            <w:r w:rsidR="00E0156E" w:rsidRPr="00E0156E">
              <w:rPr>
                <w:rFonts w:cstheme="minorHAnsi"/>
                <w:b/>
                <w:sz w:val="19"/>
                <w:szCs w:val="19"/>
              </w:rPr>
              <w:br/>
              <w:t>i elektroniczny</w:t>
            </w:r>
          </w:p>
          <w:p w:rsidR="00BF1141" w:rsidRPr="00E0156E" w:rsidRDefault="00BF1141" w:rsidP="006C7A00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6BCE611" wp14:editId="37D2EF12">
                  <wp:extent cx="446227" cy="251951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l_harmonogram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749" b="30664"/>
                          <a:stretch/>
                        </pic:blipFill>
                        <pic:spPr bwMode="auto">
                          <a:xfrm>
                            <a:off x="0" y="0"/>
                            <a:ext cx="455174" cy="257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56E" w:rsidRPr="00E0156E" w:rsidTr="00FA4A3D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Styczeń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1D569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541F09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1D569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1D569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1D569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156E" w:rsidRPr="00E0156E" w:rsidTr="00FA4A3D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Luty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2B4D87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2B4D87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927D72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2B4D87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927D72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927D72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2024B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927D72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</w:t>
            </w:r>
          </w:p>
        </w:tc>
      </w:tr>
      <w:tr w:rsidR="00E0156E" w:rsidRPr="00E0156E" w:rsidTr="00FA4A3D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Marzec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927D72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C2242D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C2242D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15766D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C2242D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927D72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156E" w:rsidRPr="00E0156E" w:rsidTr="00FA4A3D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Kwiecień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6A0461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9,</w:t>
            </w:r>
            <w:r w:rsidR="00FA4A3D">
              <w:rPr>
                <w:b/>
                <w:sz w:val="20"/>
                <w:szCs w:val="20"/>
              </w:rPr>
              <w:t xml:space="preserve"> </w:t>
            </w:r>
            <w:r w:rsidRPr="00E0156E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6A0461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B1A49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B1A49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B1A49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3, 18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6A0461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156E" w:rsidRPr="00E0156E" w:rsidTr="00FA4A3D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4E615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7,</w:t>
            </w:r>
            <w:r w:rsidR="00FA4A3D">
              <w:rPr>
                <w:b/>
                <w:sz w:val="20"/>
                <w:szCs w:val="20"/>
              </w:rPr>
              <w:t xml:space="preserve"> </w:t>
            </w:r>
            <w:r w:rsidRPr="00E0156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AF7FDC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AF7FDC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F202D0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F202D0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2, 16, 27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112DB8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E0156E" w:rsidRPr="00E0156E" w:rsidTr="00FA4A3D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Czerwiec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237428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4, 18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237428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237428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237428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AF7FDC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13, 24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BE0300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3</w:t>
            </w:r>
          </w:p>
        </w:tc>
      </w:tr>
      <w:tr w:rsidR="00E0156E" w:rsidRPr="00E0156E" w:rsidTr="00FA4A3D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Lipiec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237428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2, 16, 30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237428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83375D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237428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D255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11,</w:t>
            </w:r>
            <w:r w:rsidR="00FA4A3D">
              <w:rPr>
                <w:b/>
                <w:sz w:val="20"/>
                <w:szCs w:val="20"/>
              </w:rPr>
              <w:t xml:space="preserve"> </w:t>
            </w:r>
            <w:r w:rsidRPr="00E0156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156E" w:rsidRPr="00E0156E" w:rsidTr="00FA4A3D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Sierpień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4431A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13,</w:t>
            </w:r>
            <w:r w:rsidR="00FA4A3D">
              <w:rPr>
                <w:b/>
                <w:sz w:val="20"/>
                <w:szCs w:val="20"/>
              </w:rPr>
              <w:t xml:space="preserve"> </w:t>
            </w:r>
            <w:r w:rsidRPr="00E0156E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4431A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4431A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4431A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4431A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1,</w:t>
            </w:r>
            <w:r w:rsidR="00FA4A3D">
              <w:rPr>
                <w:b/>
                <w:sz w:val="20"/>
                <w:szCs w:val="20"/>
              </w:rPr>
              <w:t xml:space="preserve"> </w:t>
            </w:r>
            <w:r w:rsidRPr="00E0156E">
              <w:rPr>
                <w:b/>
                <w:sz w:val="20"/>
                <w:szCs w:val="20"/>
              </w:rPr>
              <w:t>14,</w:t>
            </w:r>
            <w:r w:rsidR="00FA4A3D">
              <w:rPr>
                <w:b/>
                <w:sz w:val="20"/>
                <w:szCs w:val="20"/>
              </w:rPr>
              <w:t xml:space="preserve"> </w:t>
            </w:r>
            <w:r w:rsidRPr="00E0156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BE0300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936B27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12</w:t>
            </w:r>
          </w:p>
        </w:tc>
      </w:tr>
      <w:tr w:rsidR="00E0156E" w:rsidRPr="00E0156E" w:rsidTr="00FA4A3D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Wrzesień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AC1EA2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10, 24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AC1EA2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F354D7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F354D7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5D4F3D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12,</w:t>
            </w:r>
            <w:r w:rsidR="00FA4A3D">
              <w:rPr>
                <w:b/>
                <w:sz w:val="20"/>
                <w:szCs w:val="20"/>
              </w:rPr>
              <w:t xml:space="preserve"> </w:t>
            </w:r>
            <w:r w:rsidR="00F354D7" w:rsidRPr="00E0156E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156E" w:rsidRPr="00E0156E" w:rsidTr="00FA4A3D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E93A3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8,</w:t>
            </w:r>
            <w:r w:rsidR="00FA4A3D">
              <w:rPr>
                <w:b/>
                <w:sz w:val="20"/>
                <w:szCs w:val="20"/>
              </w:rPr>
              <w:t xml:space="preserve"> </w:t>
            </w:r>
            <w:r w:rsidRPr="00E0156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E93A3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E93A3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E93A3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E93A3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10,</w:t>
            </w:r>
            <w:r w:rsidR="00FA4A3D">
              <w:rPr>
                <w:b/>
                <w:sz w:val="20"/>
                <w:szCs w:val="20"/>
              </w:rPr>
              <w:t xml:space="preserve"> </w:t>
            </w:r>
            <w:r w:rsidRPr="00E0156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E93A3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156E" w:rsidRPr="00E0156E" w:rsidTr="00FA4A3D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AA39B9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5A190A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81028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5A190A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5A190A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AA39B9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513640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513640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4</w:t>
            </w:r>
          </w:p>
        </w:tc>
      </w:tr>
      <w:tr w:rsidR="00E0156E" w:rsidRPr="00E0156E" w:rsidTr="00FA4A3D"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Grudzień</w:t>
            </w:r>
          </w:p>
        </w:tc>
        <w:tc>
          <w:tcPr>
            <w:tcW w:w="1814" w:type="dxa"/>
            <w:tcBorders>
              <w:top w:val="single" w:sz="6" w:space="0" w:color="auto"/>
            </w:tcBorders>
            <w:vAlign w:val="center"/>
          </w:tcPr>
          <w:p w:rsidR="00DC0AC6" w:rsidRPr="00E0156E" w:rsidRDefault="0081028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DC0AC6" w:rsidRPr="00E0156E" w:rsidRDefault="0081028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DC0AC6" w:rsidRPr="00E0156E" w:rsidRDefault="0081028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DC0AC6" w:rsidRPr="00E0156E" w:rsidRDefault="0081028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DC0AC6" w:rsidRPr="00E0156E" w:rsidRDefault="0081028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DC0AC6" w:rsidRPr="00E0156E" w:rsidRDefault="0081028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A4A3D" w:rsidRPr="00D7678C" w:rsidRDefault="00FA4A3D" w:rsidP="00FA4A3D">
      <w:pPr>
        <w:pStyle w:val="NormalnyWeb"/>
        <w:numPr>
          <w:ilvl w:val="0"/>
          <w:numId w:val="2"/>
        </w:numPr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D7678C">
        <w:rPr>
          <w:rStyle w:val="Pogrubienie"/>
          <w:rFonts w:asciiTheme="minorHAnsi" w:hAnsiTheme="minorHAnsi" w:cstheme="minorHAnsi"/>
          <w:b w:val="0"/>
          <w:sz w:val="22"/>
          <w:szCs w:val="22"/>
        </w:rPr>
        <w:t>Pojemniki / worki z odpadami należy wystawić w dniu odbioru przed posesję do godz. 7.00 przy utwardzonej drodze.</w:t>
      </w:r>
    </w:p>
    <w:p w:rsidR="00FA4A3D" w:rsidRPr="00D7678C" w:rsidRDefault="00FA4A3D" w:rsidP="00FA4A3D">
      <w:pPr>
        <w:pStyle w:val="NormalnyWeb"/>
        <w:numPr>
          <w:ilvl w:val="0"/>
          <w:numId w:val="2"/>
        </w:numPr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D7678C">
        <w:rPr>
          <w:rStyle w:val="Pogrubienie"/>
          <w:rFonts w:asciiTheme="minorHAnsi" w:hAnsiTheme="minorHAnsi" w:cstheme="minorHAnsi"/>
          <w:b w:val="0"/>
          <w:sz w:val="22"/>
          <w:szCs w:val="22"/>
        </w:rPr>
        <w:t>Worki firmowe z odpadami posegregowanymi powinny być całkowicie wypełnione i związane.</w:t>
      </w:r>
    </w:p>
    <w:p w:rsidR="00FA4A3D" w:rsidRPr="00D7678C" w:rsidRDefault="00FA4A3D" w:rsidP="00FA4A3D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678C">
        <w:rPr>
          <w:rStyle w:val="Pogrubienie"/>
          <w:rFonts w:asciiTheme="minorHAnsi" w:hAnsiTheme="minorHAnsi" w:cstheme="minorHAnsi"/>
          <w:b w:val="0"/>
          <w:sz w:val="22"/>
          <w:szCs w:val="22"/>
        </w:rPr>
        <w:t>W dniu odbioru odpadów segregowanych będą wydawane puste worki na odpady segregowane. Ilość i rodzaj zostawionych worków = ilość i rodzaj worków wystawionych.</w:t>
      </w:r>
    </w:p>
    <w:p w:rsidR="00EB50A9" w:rsidRDefault="00BF1141" w:rsidP="00A67FB9">
      <w:pPr>
        <w:pStyle w:val="NormalnyWeb"/>
        <w:numPr>
          <w:ilvl w:val="0"/>
          <w:numId w:val="2"/>
        </w:numPr>
        <w:jc w:val="both"/>
      </w:pPr>
      <w:r>
        <w:rPr>
          <w:rFonts w:cstheme="minorHAnsi"/>
          <w:b/>
          <w:noProof/>
          <w:sz w:val="20"/>
          <w:szCs w:val="20"/>
        </w:rPr>
        <w:drawing>
          <wp:inline distT="0" distB="0" distL="0" distR="0" wp14:anchorId="26BCE611" wp14:editId="37D2EF12">
            <wp:extent cx="446227" cy="25195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_harmonogram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49" b="30664"/>
                    <a:stretch/>
                  </pic:blipFill>
                  <pic:spPr bwMode="auto">
                    <a:xfrm>
                      <a:off x="0" y="0"/>
                      <a:ext cx="455174" cy="257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A4A3D" w:rsidRPr="00D7678C">
        <w:rPr>
          <w:rStyle w:val="Pogrubienie"/>
          <w:rFonts w:asciiTheme="minorHAnsi" w:hAnsiTheme="minorHAnsi" w:cstheme="minorHAnsi"/>
          <w:b w:val="0"/>
          <w:sz w:val="22"/>
          <w:szCs w:val="22"/>
        </w:rPr>
        <w:t>Odpady wielkogabarytowe (meble itp.), zużyty sprzęt elektryczny lub elektroniczny będą odbierane wyłącznie na zgłoszenie telefoniczne (nr tel. 15 823 69 41 w godz. 7.00 – 15.00). Zgłoszenia muszą być dokonane co najmniej 1 dzień prze</w:t>
      </w:r>
      <w:r w:rsidR="00FA4A3D">
        <w:rPr>
          <w:rStyle w:val="Pogrubienie"/>
          <w:rFonts w:asciiTheme="minorHAnsi" w:hAnsiTheme="minorHAnsi" w:cstheme="minorHAnsi"/>
          <w:b w:val="0"/>
          <w:sz w:val="22"/>
          <w:szCs w:val="22"/>
        </w:rPr>
        <w:t>d przypadający terminem podanym</w:t>
      </w:r>
      <w:r w:rsidR="00FA4A3D">
        <w:rPr>
          <w:rStyle w:val="Pogrubienie"/>
          <w:rFonts w:asciiTheme="minorHAnsi" w:hAnsiTheme="minorHAnsi" w:cstheme="minorHAnsi"/>
          <w:b w:val="0"/>
          <w:sz w:val="22"/>
          <w:szCs w:val="22"/>
        </w:rPr>
        <w:br/>
      </w:r>
      <w:r w:rsidR="00FA4A3D" w:rsidRPr="00D7678C">
        <w:rPr>
          <w:rStyle w:val="Pogrubienie"/>
          <w:rFonts w:asciiTheme="minorHAnsi" w:hAnsiTheme="minorHAnsi" w:cstheme="minorHAnsi"/>
          <w:b w:val="0"/>
          <w:sz w:val="22"/>
          <w:szCs w:val="22"/>
        </w:rPr>
        <w:t>w harmonogramie. W przypadku braku dokonania zgłoszenia w podanym terminie – reklamacje nie będą uwzględniane.</w:t>
      </w:r>
    </w:p>
    <w:sectPr w:rsidR="00EB50A9" w:rsidSect="00D7678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2E5E"/>
    <w:multiLevelType w:val="hybridMultilevel"/>
    <w:tmpl w:val="FA067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83AE6"/>
    <w:multiLevelType w:val="hybridMultilevel"/>
    <w:tmpl w:val="91725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DA"/>
    <w:rsid w:val="0003136B"/>
    <w:rsid w:val="00033229"/>
    <w:rsid w:val="00071808"/>
    <w:rsid w:val="000C1411"/>
    <w:rsid w:val="00112DB8"/>
    <w:rsid w:val="00125469"/>
    <w:rsid w:val="00125FE3"/>
    <w:rsid w:val="0015766D"/>
    <w:rsid w:val="001D569B"/>
    <w:rsid w:val="002024BB"/>
    <w:rsid w:val="00237428"/>
    <w:rsid w:val="002B4D87"/>
    <w:rsid w:val="002C6BD6"/>
    <w:rsid w:val="003D3B50"/>
    <w:rsid w:val="00437311"/>
    <w:rsid w:val="004636CB"/>
    <w:rsid w:val="00490CFA"/>
    <w:rsid w:val="004E6156"/>
    <w:rsid w:val="00513640"/>
    <w:rsid w:val="00541F09"/>
    <w:rsid w:val="00544363"/>
    <w:rsid w:val="005A190A"/>
    <w:rsid w:val="005B55F1"/>
    <w:rsid w:val="005D4F3D"/>
    <w:rsid w:val="006A0461"/>
    <w:rsid w:val="006A7D8E"/>
    <w:rsid w:val="006B4A45"/>
    <w:rsid w:val="006C7A00"/>
    <w:rsid w:val="006F4955"/>
    <w:rsid w:val="007164BC"/>
    <w:rsid w:val="00765F92"/>
    <w:rsid w:val="00773610"/>
    <w:rsid w:val="0081028B"/>
    <w:rsid w:val="0083375D"/>
    <w:rsid w:val="008D6FBE"/>
    <w:rsid w:val="00912349"/>
    <w:rsid w:val="00927D72"/>
    <w:rsid w:val="00936B27"/>
    <w:rsid w:val="00974127"/>
    <w:rsid w:val="009C56DC"/>
    <w:rsid w:val="00A5499E"/>
    <w:rsid w:val="00A67FB9"/>
    <w:rsid w:val="00A721B5"/>
    <w:rsid w:val="00A759B8"/>
    <w:rsid w:val="00A923C0"/>
    <w:rsid w:val="00AA39B9"/>
    <w:rsid w:val="00AC1EA2"/>
    <w:rsid w:val="00AF7FDC"/>
    <w:rsid w:val="00B128E4"/>
    <w:rsid w:val="00B64E00"/>
    <w:rsid w:val="00BE0300"/>
    <w:rsid w:val="00BF1141"/>
    <w:rsid w:val="00C2242D"/>
    <w:rsid w:val="00C579AC"/>
    <w:rsid w:val="00C80797"/>
    <w:rsid w:val="00D30C74"/>
    <w:rsid w:val="00D4431A"/>
    <w:rsid w:val="00D7678C"/>
    <w:rsid w:val="00DB1A49"/>
    <w:rsid w:val="00DC0AC6"/>
    <w:rsid w:val="00DD2556"/>
    <w:rsid w:val="00E0156E"/>
    <w:rsid w:val="00E05D67"/>
    <w:rsid w:val="00E93A3B"/>
    <w:rsid w:val="00EB50A9"/>
    <w:rsid w:val="00F202D0"/>
    <w:rsid w:val="00F354D7"/>
    <w:rsid w:val="00F52AB2"/>
    <w:rsid w:val="00FA100F"/>
    <w:rsid w:val="00FA19DA"/>
    <w:rsid w:val="00FA4A3D"/>
    <w:rsid w:val="00F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8D909-CEBC-4D18-B002-44F24BCA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D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D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95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B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5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85E25-5DDB-4EA8-944E-DF3FBDF8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Jajko</dc:creator>
  <cp:keywords/>
  <dc:description/>
  <cp:lastModifiedBy>Konto Microsoft</cp:lastModifiedBy>
  <cp:revision>4</cp:revision>
  <cp:lastPrinted>2023-12-18T08:04:00Z</cp:lastPrinted>
  <dcterms:created xsi:type="dcterms:W3CDTF">2023-12-28T13:30:00Z</dcterms:created>
  <dcterms:modified xsi:type="dcterms:W3CDTF">2023-12-28T17:35:00Z</dcterms:modified>
</cp:coreProperties>
</file>