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2E30ABA2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BC16BB">
        <w:rPr>
          <w:rFonts w:ascii="Arial" w:hAnsi="Arial" w:cs="Arial"/>
          <w:b/>
          <w:color w:val="FF0000"/>
          <w:sz w:val="24"/>
          <w:szCs w:val="28"/>
        </w:rPr>
        <w:t xml:space="preserve">GORZYCE </w:t>
      </w:r>
      <w:r w:rsidR="00025AC8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659"/>
        <w:gridCol w:w="602"/>
        <w:gridCol w:w="567"/>
        <w:gridCol w:w="567"/>
        <w:gridCol w:w="708"/>
        <w:gridCol w:w="757"/>
        <w:gridCol w:w="721"/>
        <w:gridCol w:w="721"/>
        <w:gridCol w:w="936"/>
        <w:gridCol w:w="936"/>
        <w:gridCol w:w="767"/>
        <w:gridCol w:w="655"/>
        <w:gridCol w:w="655"/>
      </w:tblGrid>
      <w:tr w:rsidR="00EF425F" w14:paraId="4DE358EB" w14:textId="77777777" w:rsidTr="00EF425F">
        <w:trPr>
          <w:cantSplit/>
          <w:trHeight w:val="1134"/>
          <w:jc w:val="center"/>
        </w:trPr>
        <w:tc>
          <w:tcPr>
            <w:tcW w:w="2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EF425F" w14:paraId="352E316B" w14:textId="77777777" w:rsidTr="00EF425F">
        <w:trPr>
          <w:trHeight w:val="4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10326D2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65F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0D45522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69F2E710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13AC35E" w14:textId="54D1C13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vAlign w:val="center"/>
          </w:tcPr>
          <w:p w14:paraId="2665D7D9" w14:textId="3A2576F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2C166C7C" w14:textId="30E2E0A8" w:rsidR="004D49F3" w:rsidRPr="000F65FA" w:rsidRDefault="00EF425F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65FA">
              <w:rPr>
                <w:b/>
                <w:color w:val="000000" w:themeColor="text1"/>
                <w:sz w:val="24"/>
                <w:szCs w:val="24"/>
              </w:rPr>
              <w:t>9,22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734CA3EA" w14:textId="2511DADC" w:rsidR="004D49F3" w:rsidRPr="000F65FA" w:rsidRDefault="00EF425F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65FA"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E39442A" w14:textId="1796CCD5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3,17,31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5F8D859" w14:textId="46CC822B" w:rsidR="004D49F3" w:rsidRPr="000F65FA" w:rsidRDefault="00EF425F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65FA"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14:paraId="4690A70C" w14:textId="2F684C9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vAlign w:val="center"/>
          </w:tcPr>
          <w:p w14:paraId="36655399" w14:textId="16560F1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1802BA4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EF425F" w14:paraId="456586E2" w14:textId="77777777" w:rsidTr="00EF425F">
        <w:trPr>
          <w:trHeight w:val="41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28B20A25" w14:textId="7F05BD6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14:paraId="513BF23A" w14:textId="1A038AFA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 </w:t>
            </w:r>
          </w:p>
        </w:tc>
        <w:tc>
          <w:tcPr>
            <w:tcW w:w="567" w:type="dxa"/>
            <w:vAlign w:val="center"/>
          </w:tcPr>
          <w:p w14:paraId="03C86B2C" w14:textId="10D6C3D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3AC43121" w14:textId="0DB58B8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 </w:t>
            </w:r>
          </w:p>
        </w:tc>
        <w:tc>
          <w:tcPr>
            <w:tcW w:w="757" w:type="dxa"/>
            <w:vAlign w:val="center"/>
          </w:tcPr>
          <w:p w14:paraId="139D9708" w14:textId="50AF3F3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721" w:type="dxa"/>
            <w:vAlign w:val="center"/>
          </w:tcPr>
          <w:p w14:paraId="1FB7D1CB" w14:textId="1B64CD3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14:paraId="69F821F3" w14:textId="34725C8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14:paraId="6F3B52DF" w14:textId="374B7C79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14:paraId="51E72EEB" w14:textId="3B9D436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7" w:type="dxa"/>
            <w:vAlign w:val="center"/>
          </w:tcPr>
          <w:p w14:paraId="2CFFDB98" w14:textId="5607D308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655" w:type="dxa"/>
            <w:vAlign w:val="center"/>
          </w:tcPr>
          <w:p w14:paraId="6E98111C" w14:textId="15AB3660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14:paraId="5AD55688" w14:textId="128B8FD1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F425F" w14:paraId="0B5822D0" w14:textId="77777777" w:rsidTr="00EF425F">
        <w:trPr>
          <w:trHeight w:val="403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22FE4F1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EF425F">
              <w:rPr>
                <w:b/>
                <w:color w:val="000000" w:themeColor="text1"/>
                <w:sz w:val="20"/>
                <w:szCs w:val="20"/>
              </w:rPr>
              <w:t>Tworzywa sztuczne</w:t>
            </w:r>
            <w:r w:rsidR="00EF425F" w:rsidRPr="00EF425F">
              <w:rPr>
                <w:b/>
                <w:color w:val="000000" w:themeColor="text1"/>
                <w:sz w:val="20"/>
                <w:szCs w:val="20"/>
              </w:rPr>
              <w:t xml:space="preserve"> i metale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54148A70" w14:textId="2B13AF3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14:paraId="330FD6BC" w14:textId="22F463C8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14:paraId="01ADC14B" w14:textId="7D736AC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01DD094E" w14:textId="4E2ABD1E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57" w:type="dxa"/>
            <w:vAlign w:val="center"/>
          </w:tcPr>
          <w:p w14:paraId="17BAAB84" w14:textId="4286556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721" w:type="dxa"/>
            <w:vAlign w:val="center"/>
          </w:tcPr>
          <w:p w14:paraId="6F529793" w14:textId="71D7CFD0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14:paraId="4E8DD68F" w14:textId="32A72C08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14:paraId="326D12D4" w14:textId="387BE36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14:paraId="1D78118E" w14:textId="3963902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7" w:type="dxa"/>
            <w:vAlign w:val="center"/>
          </w:tcPr>
          <w:p w14:paraId="22463374" w14:textId="2F98EE83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655" w:type="dxa"/>
            <w:vAlign w:val="center"/>
          </w:tcPr>
          <w:p w14:paraId="7A30ABD3" w14:textId="30BCA420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14:paraId="383CB0D1" w14:textId="4A606BB6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F425F" w14:paraId="0589D11A" w14:textId="77777777" w:rsidTr="00EF425F">
        <w:trPr>
          <w:trHeight w:val="436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5398EF7C" w14:textId="6ACEC27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14:paraId="2D28597D" w14:textId="21EE4EB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14:paraId="7FFDEA65" w14:textId="7ABB3F5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4B162AAA" w14:textId="42F3277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57" w:type="dxa"/>
            <w:vAlign w:val="center"/>
          </w:tcPr>
          <w:p w14:paraId="2C6F8CE8" w14:textId="36853F8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721" w:type="dxa"/>
            <w:vAlign w:val="center"/>
          </w:tcPr>
          <w:p w14:paraId="4E7D6F41" w14:textId="30AE2D6F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14:paraId="3D21FBB0" w14:textId="08BE051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14:paraId="5BC15811" w14:textId="5163546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14:paraId="235C68CE" w14:textId="18C0D978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7" w:type="dxa"/>
            <w:vAlign w:val="center"/>
          </w:tcPr>
          <w:p w14:paraId="2B2D7E81" w14:textId="1DF2698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655" w:type="dxa"/>
            <w:vAlign w:val="center"/>
          </w:tcPr>
          <w:p w14:paraId="0B5AE246" w14:textId="7325482F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14:paraId="38A74EE1" w14:textId="59B2706A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F425F" w14:paraId="46F93CB9" w14:textId="77777777" w:rsidTr="00EF425F">
        <w:trPr>
          <w:trHeight w:val="40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6FFB8CE0" w14:textId="48D68CB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58D388E3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A1A87D3" w14:textId="48CB64EC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66D9A116" w14:textId="70335641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7" w:type="dxa"/>
            <w:vAlign w:val="center"/>
          </w:tcPr>
          <w:p w14:paraId="4605B783" w14:textId="1516755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721" w:type="dxa"/>
            <w:vAlign w:val="center"/>
          </w:tcPr>
          <w:p w14:paraId="645DF35B" w14:textId="6C514FC0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9,23</w:t>
            </w:r>
          </w:p>
        </w:tc>
        <w:tc>
          <w:tcPr>
            <w:tcW w:w="721" w:type="dxa"/>
            <w:vAlign w:val="center"/>
          </w:tcPr>
          <w:p w14:paraId="034DD0F0" w14:textId="1FA5787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936" w:type="dxa"/>
            <w:vAlign w:val="center"/>
          </w:tcPr>
          <w:p w14:paraId="5B5549B9" w14:textId="5D958B19" w:rsidR="004D49F3" w:rsidRPr="000F65FA" w:rsidRDefault="00EF425F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F65FA">
              <w:rPr>
                <w:b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936" w:type="dxa"/>
            <w:vAlign w:val="center"/>
          </w:tcPr>
          <w:p w14:paraId="71FA236F" w14:textId="402A8429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67" w:type="dxa"/>
            <w:vAlign w:val="center"/>
          </w:tcPr>
          <w:p w14:paraId="242E5961" w14:textId="0B02927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655" w:type="dxa"/>
            <w:vAlign w:val="center"/>
          </w:tcPr>
          <w:p w14:paraId="2127A20D" w14:textId="7BE5AA09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14:paraId="08808EF7" w14:textId="11B02597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</w:tr>
      <w:tr w:rsidR="00EF425F" w14:paraId="3C75737E" w14:textId="77777777" w:rsidTr="00EF425F">
        <w:trPr>
          <w:trHeight w:val="42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602" w:type="dxa"/>
            <w:tcBorders>
              <w:left w:val="single" w:sz="12" w:space="0" w:color="auto"/>
            </w:tcBorders>
            <w:vAlign w:val="center"/>
          </w:tcPr>
          <w:p w14:paraId="7C9A4C8A" w14:textId="689FA05D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46773907" w14:textId="4637E903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567" w:type="dxa"/>
            <w:vAlign w:val="center"/>
          </w:tcPr>
          <w:p w14:paraId="66D394C9" w14:textId="0B033218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708" w:type="dxa"/>
            <w:vAlign w:val="center"/>
          </w:tcPr>
          <w:p w14:paraId="5DFFDBA7" w14:textId="02BCBD3C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  <w:tc>
          <w:tcPr>
            <w:tcW w:w="757" w:type="dxa"/>
            <w:vAlign w:val="center"/>
          </w:tcPr>
          <w:p w14:paraId="3B9A8071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13E42AC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C908F3C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0D3C6F8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784C73A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BDBB937" w14:textId="1D39A90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655" w:type="dxa"/>
            <w:vAlign w:val="center"/>
          </w:tcPr>
          <w:p w14:paraId="275D2EDA" w14:textId="17B1B894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14:paraId="3CDB19B1" w14:textId="2D9EC69B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</w:tr>
      <w:tr w:rsidR="00EF425F" w14:paraId="68797A1F" w14:textId="77777777" w:rsidTr="00EF425F">
        <w:trPr>
          <w:trHeight w:val="766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27A45D8B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 xml:space="preserve">Wielkogabarytowe, </w:t>
            </w:r>
            <w:r w:rsidR="00207C49" w:rsidRPr="00207C49">
              <w:rPr>
                <w:b/>
                <w:color w:val="000000" w:themeColor="text1"/>
                <w:sz w:val="24"/>
                <w:szCs w:val="32"/>
              </w:rPr>
              <w:t>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4D49F3" w:rsidRPr="00207C49" w:rsidRDefault="00207C49" w:rsidP="00207C49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</w:t>
            </w:r>
            <w:r w:rsidR="004D49F3" w:rsidRPr="00207C49">
              <w:rPr>
                <w:b/>
                <w:color w:val="000000" w:themeColor="text1"/>
                <w:sz w:val="24"/>
                <w:szCs w:val="32"/>
              </w:rPr>
              <w:t xml:space="preserve"> opony</w:t>
            </w:r>
            <w:r w:rsidR="00150D08"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01A6E5C5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3875394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199E2385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62C5551E" w14:textId="79F440EF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28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475F5BC1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304FDE9F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031C35A2" w14:textId="34E2FCA2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2</w:t>
            </w:r>
            <w:r w:rsidR="00EF425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14:paraId="6C424058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14:paraId="44AB6E86" w14:textId="681CF02C" w:rsidR="004D49F3" w:rsidRPr="000F65FA" w:rsidRDefault="000F65FA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4D49F3" w:rsidRPr="000F65FA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FF04" w14:textId="77777777" w:rsidR="00E573A3" w:rsidRDefault="00E573A3" w:rsidP="00784567">
      <w:pPr>
        <w:spacing w:after="0" w:line="240" w:lineRule="auto"/>
      </w:pPr>
      <w:r>
        <w:separator/>
      </w:r>
    </w:p>
  </w:endnote>
  <w:endnote w:type="continuationSeparator" w:id="0">
    <w:p w14:paraId="58B9FF5B" w14:textId="77777777" w:rsidR="00E573A3" w:rsidRDefault="00E573A3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0E19" w14:textId="77777777" w:rsidR="00E573A3" w:rsidRDefault="00E573A3" w:rsidP="00784567">
      <w:pPr>
        <w:spacing w:after="0" w:line="240" w:lineRule="auto"/>
      </w:pPr>
      <w:r>
        <w:separator/>
      </w:r>
    </w:p>
  </w:footnote>
  <w:footnote w:type="continuationSeparator" w:id="0">
    <w:p w14:paraId="2D13477B" w14:textId="77777777" w:rsidR="00E573A3" w:rsidRDefault="00E573A3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25AC8"/>
    <w:rsid w:val="00063508"/>
    <w:rsid w:val="0009529F"/>
    <w:rsid w:val="000A2EC9"/>
    <w:rsid w:val="000A6C93"/>
    <w:rsid w:val="000B4CF7"/>
    <w:rsid w:val="000C0944"/>
    <w:rsid w:val="000C1057"/>
    <w:rsid w:val="000E53C1"/>
    <w:rsid w:val="000F65FA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11AB7"/>
    <w:rsid w:val="00346B13"/>
    <w:rsid w:val="003A2C5E"/>
    <w:rsid w:val="003C02F2"/>
    <w:rsid w:val="003F1131"/>
    <w:rsid w:val="00400E9F"/>
    <w:rsid w:val="00405409"/>
    <w:rsid w:val="0041626A"/>
    <w:rsid w:val="00456CB2"/>
    <w:rsid w:val="00460F4B"/>
    <w:rsid w:val="00485038"/>
    <w:rsid w:val="004B6A00"/>
    <w:rsid w:val="004D49F3"/>
    <w:rsid w:val="004F1994"/>
    <w:rsid w:val="00503A94"/>
    <w:rsid w:val="005045A0"/>
    <w:rsid w:val="00546011"/>
    <w:rsid w:val="0054659A"/>
    <w:rsid w:val="00554592"/>
    <w:rsid w:val="00564232"/>
    <w:rsid w:val="005652F2"/>
    <w:rsid w:val="005719CB"/>
    <w:rsid w:val="00590981"/>
    <w:rsid w:val="00592A3B"/>
    <w:rsid w:val="00597380"/>
    <w:rsid w:val="005A511B"/>
    <w:rsid w:val="005A6DF0"/>
    <w:rsid w:val="005C5669"/>
    <w:rsid w:val="005E248C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74B8F"/>
    <w:rsid w:val="00784567"/>
    <w:rsid w:val="0078654F"/>
    <w:rsid w:val="007B2EEA"/>
    <w:rsid w:val="007C1219"/>
    <w:rsid w:val="007D565B"/>
    <w:rsid w:val="007D7E3C"/>
    <w:rsid w:val="007D7E7E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A226B"/>
    <w:rsid w:val="009C51E6"/>
    <w:rsid w:val="009D12BC"/>
    <w:rsid w:val="009D6DA1"/>
    <w:rsid w:val="009E2CD9"/>
    <w:rsid w:val="009E75D1"/>
    <w:rsid w:val="009F095C"/>
    <w:rsid w:val="009F769F"/>
    <w:rsid w:val="00A205FF"/>
    <w:rsid w:val="00A3454C"/>
    <w:rsid w:val="00A5213F"/>
    <w:rsid w:val="00A94C57"/>
    <w:rsid w:val="00AA4664"/>
    <w:rsid w:val="00AC325F"/>
    <w:rsid w:val="00AF3FDA"/>
    <w:rsid w:val="00B11A1E"/>
    <w:rsid w:val="00B25EA8"/>
    <w:rsid w:val="00B53EAE"/>
    <w:rsid w:val="00B77499"/>
    <w:rsid w:val="00B77597"/>
    <w:rsid w:val="00B82AE3"/>
    <w:rsid w:val="00B91995"/>
    <w:rsid w:val="00BB0606"/>
    <w:rsid w:val="00BB19E9"/>
    <w:rsid w:val="00BB2806"/>
    <w:rsid w:val="00BC16BB"/>
    <w:rsid w:val="00BC1AC4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231E"/>
    <w:rsid w:val="00C80DB7"/>
    <w:rsid w:val="00CD2E96"/>
    <w:rsid w:val="00CD6E32"/>
    <w:rsid w:val="00CE1DD5"/>
    <w:rsid w:val="00D13D47"/>
    <w:rsid w:val="00D258AE"/>
    <w:rsid w:val="00D26BBB"/>
    <w:rsid w:val="00D40791"/>
    <w:rsid w:val="00D42084"/>
    <w:rsid w:val="00D43637"/>
    <w:rsid w:val="00D7356B"/>
    <w:rsid w:val="00DA20D1"/>
    <w:rsid w:val="00DA25A7"/>
    <w:rsid w:val="00DA30B2"/>
    <w:rsid w:val="00DB466E"/>
    <w:rsid w:val="00DC67E6"/>
    <w:rsid w:val="00DD05A2"/>
    <w:rsid w:val="00DE6A2F"/>
    <w:rsid w:val="00E14DE7"/>
    <w:rsid w:val="00E213DC"/>
    <w:rsid w:val="00E26474"/>
    <w:rsid w:val="00E35489"/>
    <w:rsid w:val="00E411CA"/>
    <w:rsid w:val="00E43C95"/>
    <w:rsid w:val="00E573A3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EF425F"/>
    <w:rsid w:val="00F11ACC"/>
    <w:rsid w:val="00F204E5"/>
    <w:rsid w:val="00F3275E"/>
    <w:rsid w:val="00F36B3B"/>
    <w:rsid w:val="00F83611"/>
    <w:rsid w:val="00F92F2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3831-D92A-4B25-8C74-35962541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3</cp:revision>
  <cp:lastPrinted>2022-12-05T11:37:00Z</cp:lastPrinted>
  <dcterms:created xsi:type="dcterms:W3CDTF">2022-12-28T07:47:00Z</dcterms:created>
  <dcterms:modified xsi:type="dcterms:W3CDTF">2022-12-28T08:34:00Z</dcterms:modified>
</cp:coreProperties>
</file>