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E5" w:rsidRDefault="001028E5" w:rsidP="001028E5">
      <w:pPr>
        <w:spacing w:after="0" w:line="240" w:lineRule="auto"/>
        <w:jc w:val="center"/>
        <w:rPr>
          <w:b/>
          <w:sz w:val="24"/>
          <w:szCs w:val="24"/>
        </w:rPr>
      </w:pPr>
    </w:p>
    <w:p w:rsidR="001028E5" w:rsidRDefault="001028E5" w:rsidP="001028E5">
      <w:pPr>
        <w:spacing w:after="0" w:line="240" w:lineRule="auto"/>
        <w:jc w:val="center"/>
        <w:rPr>
          <w:b/>
          <w:sz w:val="24"/>
          <w:szCs w:val="24"/>
        </w:rPr>
      </w:pPr>
      <w:r w:rsidRPr="00B747B8">
        <w:rPr>
          <w:b/>
          <w:sz w:val="24"/>
          <w:szCs w:val="24"/>
        </w:rPr>
        <w:t>ZGŁOSZENIE DO UDZIAŁU W GORZYCKICH TARGACH PRACY I EDUKACJI</w:t>
      </w:r>
    </w:p>
    <w:p w:rsidR="001028E5" w:rsidRDefault="001028E5" w:rsidP="001028E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FIRMY/INSTYTUCJI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KRÓTKI OPIS OFERTY np. oferty pracy – jakie?, szkoleń itp. </w:t>
            </w:r>
          </w:p>
        </w:tc>
        <w:tc>
          <w:tcPr>
            <w:tcW w:w="6694" w:type="dxa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28E5" w:rsidTr="00571FA3">
        <w:tc>
          <w:tcPr>
            <w:tcW w:w="2518" w:type="dxa"/>
            <w:shd w:val="clear" w:color="auto" w:fill="002060"/>
          </w:tcPr>
          <w:p w:rsidR="001028E5" w:rsidRDefault="001028E5" w:rsidP="00AE51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 DO ENERGII ELEKTRYCZNEJ</w:t>
            </w:r>
          </w:p>
        </w:tc>
        <w:tc>
          <w:tcPr>
            <w:tcW w:w="6694" w:type="dxa"/>
          </w:tcPr>
          <w:p w:rsidR="001028E5" w:rsidRPr="00B747B8" w:rsidRDefault="001028E5" w:rsidP="00AE515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B747B8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 xml:space="preserve"> (zaznaczyć właściwe)</w:t>
            </w:r>
          </w:p>
        </w:tc>
      </w:tr>
    </w:tbl>
    <w:p w:rsidR="001028E5" w:rsidRDefault="001028E5" w:rsidP="001028E5">
      <w:pPr>
        <w:spacing w:after="0" w:line="240" w:lineRule="auto"/>
        <w:rPr>
          <w:b/>
          <w:sz w:val="24"/>
          <w:szCs w:val="24"/>
        </w:rPr>
      </w:pPr>
    </w:p>
    <w:p w:rsidR="001028E5" w:rsidRPr="00CC0298" w:rsidRDefault="001028E5" w:rsidP="001028E5">
      <w:pPr>
        <w:spacing w:after="0" w:line="240" w:lineRule="auto"/>
        <w:jc w:val="both"/>
        <w:rPr>
          <w:rFonts w:cstheme="minorHAnsi"/>
          <w:b/>
        </w:rPr>
      </w:pPr>
      <w:r w:rsidRPr="00CC0298">
        <w:rPr>
          <w:rFonts w:cstheme="minorHAnsi"/>
          <w:b/>
        </w:rPr>
        <w:t>INFORMACJE</w:t>
      </w:r>
    </w:p>
    <w:p w:rsidR="001028E5" w:rsidRPr="00CC0298" w:rsidRDefault="001028E5" w:rsidP="001028E5">
      <w:pPr>
        <w:spacing w:after="0" w:line="240" w:lineRule="auto"/>
        <w:rPr>
          <w:rFonts w:cstheme="minorHAnsi"/>
          <w:b/>
        </w:rPr>
      </w:pPr>
      <w:r w:rsidRPr="00CC0298">
        <w:rPr>
          <w:rFonts w:cstheme="minorHAnsi"/>
        </w:rPr>
        <w:t>1.</w:t>
      </w:r>
      <w:r w:rsidRPr="00CC0298">
        <w:rPr>
          <w:rFonts w:cstheme="minorHAnsi"/>
          <w:b/>
        </w:rPr>
        <w:t xml:space="preserve"> </w:t>
      </w:r>
      <w:r w:rsidRPr="00CC0298">
        <w:rPr>
          <w:rFonts w:cstheme="minorHAnsi"/>
        </w:rPr>
        <w:t xml:space="preserve">Organizatorzy przygotują dla każdego wystawcy stanowisko wyposażone w stół (pow. ok. 120x60 cm) oraz krzesła. W przypadku potrzeby większej powierzchni niezbędny jest kontakt z Urzędem Gminy Gorzyce </w:t>
      </w:r>
      <w:r w:rsidRPr="00CC0298">
        <w:rPr>
          <w:rFonts w:cstheme="minorHAnsi"/>
          <w:b/>
        </w:rPr>
        <w:t>15 836 20 75 wew. 33 lub 797 913 288</w:t>
      </w:r>
      <w:r w:rsidRPr="00CC0298">
        <w:rPr>
          <w:rFonts w:cstheme="minorHAnsi"/>
        </w:rPr>
        <w:t xml:space="preserve">. </w:t>
      </w:r>
    </w:p>
    <w:p w:rsidR="001028E5" w:rsidRPr="00CC0298" w:rsidRDefault="001028E5" w:rsidP="001028E5">
      <w:pPr>
        <w:spacing w:after="0" w:line="240" w:lineRule="auto"/>
        <w:rPr>
          <w:rFonts w:eastAsia="Times New Roman" w:cstheme="minorHAnsi"/>
          <w:lang w:eastAsia="pl-PL"/>
        </w:rPr>
      </w:pPr>
      <w:r w:rsidRPr="00CC0298">
        <w:rPr>
          <w:rFonts w:eastAsia="Times New Roman" w:cstheme="minorHAnsi"/>
          <w:lang w:eastAsia="pl-PL"/>
        </w:rPr>
        <w:t xml:space="preserve">2. Miejsca zostaną wyznaczone i </w:t>
      </w:r>
      <w:r>
        <w:rPr>
          <w:rFonts w:eastAsia="Times New Roman" w:cstheme="minorHAnsi"/>
          <w:lang w:eastAsia="pl-PL"/>
        </w:rPr>
        <w:t>opisane</w:t>
      </w:r>
      <w:r w:rsidRPr="00CC0298">
        <w:rPr>
          <w:rFonts w:eastAsia="Times New Roman" w:cstheme="minorHAnsi"/>
          <w:lang w:eastAsia="pl-PL"/>
        </w:rPr>
        <w:t xml:space="preserve"> przez Organizatorów.</w:t>
      </w:r>
    </w:p>
    <w:p w:rsidR="001028E5" w:rsidRPr="00CC0298" w:rsidRDefault="001028E5" w:rsidP="001028E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C0298">
        <w:rPr>
          <w:rFonts w:cstheme="minorHAnsi"/>
        </w:rPr>
        <w:t xml:space="preserve">3. Uzupełnione zgłoszenie należy przesłać na adres mailowy: </w:t>
      </w:r>
      <w:r w:rsidRPr="00CC0298">
        <w:rPr>
          <w:rFonts w:eastAsia="Times New Roman" w:cstheme="minorHAnsi"/>
          <w:b/>
          <w:lang w:eastAsia="pl-PL"/>
        </w:rPr>
        <w:t xml:space="preserve">mbp.tarnobrzeg@ohp.pl </w:t>
      </w:r>
      <w:r w:rsidRPr="00CC0298">
        <w:rPr>
          <w:rFonts w:eastAsia="Times New Roman" w:cstheme="minorHAnsi"/>
          <w:lang w:eastAsia="pl-PL"/>
        </w:rPr>
        <w:t xml:space="preserve">lub </w:t>
      </w:r>
      <w:hyperlink r:id="rId6" w:history="1">
        <w:r w:rsidRPr="00CC0298">
          <w:rPr>
            <w:rStyle w:val="Hipercze"/>
            <w:rFonts w:cstheme="minorHAnsi"/>
            <w:b/>
            <w:color w:val="auto"/>
            <w:u w:val="none"/>
          </w:rPr>
          <w:t>promocja_gmina@gminagorzyce.pl</w:t>
        </w:r>
      </w:hyperlink>
      <w:r w:rsidRPr="00CC0298">
        <w:rPr>
          <w:rStyle w:val="Hipercze"/>
          <w:rFonts w:cstheme="minorHAnsi"/>
        </w:rPr>
        <w:t xml:space="preserve"> </w:t>
      </w:r>
      <w:r w:rsidRPr="00CC0298">
        <w:rPr>
          <w:rFonts w:eastAsia="Times New Roman" w:cstheme="minorHAnsi"/>
          <w:b/>
          <w:lang w:eastAsia="pl-PL"/>
        </w:rPr>
        <w:t>do dnia 14 kwietnia br.</w:t>
      </w:r>
    </w:p>
    <w:p w:rsidR="001028E5" w:rsidRPr="00CC0298" w:rsidRDefault="001028E5" w:rsidP="001028E5">
      <w:pPr>
        <w:spacing w:after="0" w:line="240" w:lineRule="auto"/>
        <w:rPr>
          <w:rFonts w:eastAsia="Times New Roman" w:cstheme="minorHAnsi"/>
          <w:lang w:eastAsia="pl-PL"/>
        </w:rPr>
      </w:pPr>
      <w:r w:rsidRPr="00CC0298">
        <w:rPr>
          <w:rFonts w:eastAsia="Times New Roman" w:cstheme="minorHAnsi"/>
          <w:lang w:eastAsia="pl-PL"/>
        </w:rPr>
        <w:t xml:space="preserve">5. Stanowisko przez wystawcę powinno być przygotowane </w:t>
      </w:r>
      <w:r w:rsidRPr="00CC0298">
        <w:rPr>
          <w:rFonts w:eastAsia="Times New Roman" w:cstheme="minorHAnsi"/>
          <w:b/>
          <w:lang w:eastAsia="pl-PL"/>
        </w:rPr>
        <w:t>najpóźniej na 15 minut przed rozpoczęciem wydarzenia</w:t>
      </w:r>
      <w:r w:rsidRPr="00CC0298">
        <w:rPr>
          <w:rFonts w:eastAsia="Times New Roman" w:cstheme="minorHAnsi"/>
          <w:lang w:eastAsia="pl-PL"/>
        </w:rPr>
        <w:t xml:space="preserve"> (do 9.45).  </w:t>
      </w:r>
    </w:p>
    <w:p w:rsidR="001028E5" w:rsidRPr="00541911" w:rsidRDefault="001028E5" w:rsidP="001028E5">
      <w:pPr>
        <w:spacing w:after="0" w:line="240" w:lineRule="auto"/>
        <w:rPr>
          <w:rFonts w:eastAsia="Times New Roman" w:cstheme="minorHAnsi"/>
          <w:lang w:eastAsia="pl-PL"/>
        </w:rPr>
      </w:pPr>
    </w:p>
    <w:p w:rsidR="001028E5" w:rsidRDefault="001028E5" w:rsidP="001028E5">
      <w:pPr>
        <w:pStyle w:val="Tytu"/>
        <w:jc w:val="both"/>
        <w:rPr>
          <w:rFonts w:asciiTheme="minorHAnsi" w:hAnsiTheme="minorHAnsi" w:cstheme="minorHAnsi"/>
          <w:sz w:val="20"/>
          <w:szCs w:val="20"/>
        </w:rPr>
      </w:pPr>
      <w:r w:rsidRPr="00541911">
        <w:rPr>
          <w:rFonts w:asciiTheme="minorHAnsi" w:hAnsiTheme="minorHAnsi" w:cstheme="minorHAnsi"/>
          <w:b/>
          <w:sz w:val="20"/>
          <w:szCs w:val="20"/>
        </w:rPr>
        <w:t>Obowiązek informacyjny</w:t>
      </w:r>
      <w:r w:rsidRPr="00541911">
        <w:rPr>
          <w:rFonts w:asciiTheme="minorHAnsi" w:hAnsiTheme="minorHAnsi" w:cstheme="minorHAnsi"/>
          <w:sz w:val="20"/>
          <w:szCs w:val="20"/>
        </w:rPr>
        <w:t xml:space="preserve"> </w:t>
      </w:r>
      <w:r w:rsidRPr="00541911">
        <w:rPr>
          <w:rFonts w:asciiTheme="minorHAnsi" w:hAnsiTheme="minorHAnsi" w:cstheme="minorHAnsi"/>
          <w:b/>
          <w:sz w:val="20"/>
          <w:szCs w:val="20"/>
        </w:rPr>
        <w:t>– oświadczenie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28E5" w:rsidRPr="00541911" w:rsidRDefault="001028E5" w:rsidP="001028E5">
      <w:pPr>
        <w:pStyle w:val="Tytu"/>
        <w:jc w:val="both"/>
        <w:rPr>
          <w:rFonts w:asciiTheme="minorHAnsi" w:hAnsiTheme="minorHAnsi" w:cstheme="minorHAnsi"/>
          <w:sz w:val="20"/>
          <w:szCs w:val="20"/>
        </w:rPr>
      </w:pPr>
      <w:r w:rsidRPr="00541911">
        <w:rPr>
          <w:rFonts w:asciiTheme="minorHAnsi" w:hAnsiTheme="minorHAnsi" w:cstheme="minorHAnsi"/>
          <w:sz w:val="20"/>
          <w:szCs w:val="20"/>
        </w:rPr>
        <w:t xml:space="preserve">Zgodnie z art. 13 ust. 1 i 2 Rozporządzenia Europejskiego i Rady (UE) 2016/679 z dnia 27 kwietnia 2016 r. </w:t>
      </w:r>
      <w:r>
        <w:rPr>
          <w:rFonts w:asciiTheme="minorHAnsi" w:hAnsiTheme="minorHAnsi" w:cstheme="minorHAnsi"/>
          <w:sz w:val="20"/>
          <w:szCs w:val="20"/>
        </w:rPr>
        <w:br/>
      </w:r>
      <w:r w:rsidRPr="00541911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</w:t>
      </w:r>
      <w:r w:rsidRPr="00541911">
        <w:rPr>
          <w:rFonts w:asciiTheme="minorHAnsi" w:hAnsiTheme="minorHAnsi" w:cstheme="minorHAnsi"/>
          <w:sz w:val="20"/>
          <w:szCs w:val="20"/>
        </w:rPr>
        <w:br/>
        <w:t>i w sprawie swobodnego przepływu takich danych oraz uchylenia dyrektywy 95/46/WE (ogólne rozporządzenie o ochronie danych) – zostałem poinformowany o obowiązku informacyjnym dotyczącym przetwarzania danych osobowych.</w:t>
      </w:r>
    </w:p>
    <w:p w:rsidR="001028E5" w:rsidRPr="00541911" w:rsidRDefault="001028E5" w:rsidP="001028E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04770" w:rsidRDefault="00204770"/>
    <w:sectPr w:rsidR="0020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0E" w:rsidRDefault="00B8140E" w:rsidP="00571FA3">
      <w:pPr>
        <w:spacing w:after="0" w:line="240" w:lineRule="auto"/>
      </w:pPr>
      <w:r>
        <w:separator/>
      </w:r>
    </w:p>
  </w:endnote>
  <w:endnote w:type="continuationSeparator" w:id="0">
    <w:p w:rsidR="00B8140E" w:rsidRDefault="00B8140E" w:rsidP="0057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0E" w:rsidRDefault="00B8140E" w:rsidP="00571FA3">
      <w:pPr>
        <w:spacing w:after="0" w:line="240" w:lineRule="auto"/>
      </w:pPr>
      <w:r>
        <w:separator/>
      </w:r>
    </w:p>
  </w:footnote>
  <w:footnote w:type="continuationSeparator" w:id="0">
    <w:p w:rsidR="00B8140E" w:rsidRDefault="00B8140E" w:rsidP="0057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03" w:rsidRDefault="00571FA3">
    <w:pPr>
      <w:pStyle w:val="Nagwek"/>
    </w:pPr>
    <w:r>
      <w:rPr>
        <w:noProof/>
        <w:lang w:eastAsia="pl-PL"/>
      </w:rPr>
      <w:drawing>
        <wp:inline distT="0" distB="0" distL="0" distR="0">
          <wp:extent cx="5760720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TP_ba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5"/>
    <w:rsid w:val="001028E5"/>
    <w:rsid w:val="00204770"/>
    <w:rsid w:val="005557A1"/>
    <w:rsid w:val="00571FA3"/>
    <w:rsid w:val="008D5DB5"/>
    <w:rsid w:val="009C33B8"/>
    <w:rsid w:val="00B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78E1E-6EF5-4575-B89F-21CC750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8E5"/>
  </w:style>
  <w:style w:type="character" w:styleId="Hipercze">
    <w:name w:val="Hyperlink"/>
    <w:basedOn w:val="Domylnaczcionkaakapitu"/>
    <w:uiPriority w:val="99"/>
    <w:unhideWhenUsed/>
    <w:rsid w:val="001028E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0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8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28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_gmina@gminago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dcterms:created xsi:type="dcterms:W3CDTF">2022-04-07T08:54:00Z</dcterms:created>
  <dcterms:modified xsi:type="dcterms:W3CDTF">2022-04-07T09:09:00Z</dcterms:modified>
</cp:coreProperties>
</file>