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40E02" w14:textId="33753DDA" w:rsidR="005177BA" w:rsidRPr="00D60DBD" w:rsidRDefault="00BB4DE7" w:rsidP="00F875BF">
      <w:pPr>
        <w:spacing w:line="360" w:lineRule="auto"/>
        <w:ind w:left="14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</w:pPr>
      <w:r w:rsidRPr="00D60DB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UCHWAŁA NR </w:t>
      </w:r>
      <w:r w:rsidR="00F875B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XXXVII</w:t>
      </w:r>
      <w:r w:rsidRPr="00D60DB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/</w:t>
      </w:r>
      <w:r w:rsidR="00F875B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237</w:t>
      </w:r>
      <w:r w:rsidRPr="00D60DB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/21</w:t>
      </w:r>
      <w:r w:rsidR="005177BA" w:rsidRPr="00D60DB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5177BA" w:rsidRPr="00D60DB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br/>
        <w:t xml:space="preserve">RADY GMINY GORZYCE </w:t>
      </w:r>
      <w:r w:rsidR="005177BA" w:rsidRPr="00D60DB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br/>
      </w:r>
      <w:r w:rsidR="00015062" w:rsidRPr="00D60DB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 xml:space="preserve">z dnia </w:t>
      </w:r>
      <w:r w:rsidR="00F875B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 xml:space="preserve">27 lipca </w:t>
      </w:r>
      <w:r w:rsidR="00015062" w:rsidRPr="00D60DB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>202</w:t>
      </w:r>
      <w:r w:rsidR="00CE7837" w:rsidRPr="00D60DB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>1</w:t>
      </w:r>
      <w:r w:rsidR="005177BA" w:rsidRPr="00D60DB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 xml:space="preserve"> r</w:t>
      </w:r>
      <w:r w:rsidR="002D2295" w:rsidRPr="00D60DB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>.</w:t>
      </w:r>
    </w:p>
    <w:p w14:paraId="265A41BD" w14:textId="77777777" w:rsidR="002D2295" w:rsidRPr="00D60DBD" w:rsidRDefault="002D2295" w:rsidP="00CF53EF">
      <w:pPr>
        <w:spacing w:line="276" w:lineRule="auto"/>
        <w:ind w:left="1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6F98AF6C" w14:textId="4294143A" w:rsidR="005177BA" w:rsidRPr="00D60DBD" w:rsidRDefault="005177BA" w:rsidP="00CF53EF">
      <w:pPr>
        <w:spacing w:line="276" w:lineRule="auto"/>
        <w:ind w:left="72" w:right="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D60DB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pl-PL"/>
        </w:rPr>
        <w:t>w sprawie Regulaminu utrzymania czysto</w:t>
      </w:r>
      <w:r w:rsidR="002D2295" w:rsidRPr="00D60DB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pl-PL"/>
        </w:rPr>
        <w:t xml:space="preserve">ści i porządku na terenie Gminy </w:t>
      </w:r>
      <w:r w:rsidRPr="00D60DB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Gorzyce</w:t>
      </w:r>
    </w:p>
    <w:p w14:paraId="45D8C924" w14:textId="77777777" w:rsidR="0067432E" w:rsidRPr="004A1508" w:rsidRDefault="0067432E" w:rsidP="00CF53EF">
      <w:pPr>
        <w:spacing w:line="276" w:lineRule="auto"/>
        <w:ind w:left="72" w:right="6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pl-PL"/>
        </w:rPr>
      </w:pPr>
    </w:p>
    <w:p w14:paraId="4F8EB22D" w14:textId="2A32E030" w:rsidR="005177BA" w:rsidRPr="0061189D" w:rsidRDefault="005177BA" w:rsidP="0061189D">
      <w:pPr>
        <w:spacing w:line="360" w:lineRule="auto"/>
        <w:ind w:left="7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Na </w:t>
      </w:r>
      <w:r w:rsidR="00015062" w:rsidRPr="0061189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podstawie art. 18 ust 2 pkt 15,</w:t>
      </w:r>
      <w:r w:rsidRPr="0061189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art. 40 ust.1</w:t>
      </w:r>
      <w:r w:rsidR="00015062" w:rsidRPr="0061189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, art. 41 ust 1 i art. 42 </w:t>
      </w:r>
      <w:r w:rsidRPr="0061189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ustawy </w:t>
      </w:r>
      <w:r w:rsidR="00015062" w:rsidRPr="0061189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br/>
      </w:r>
      <w:r w:rsidRPr="0061189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z dnia 8 marca 1990 r, </w:t>
      </w:r>
      <w:r w:rsidRPr="0061189D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o samorządzie </w:t>
      </w:r>
      <w:r w:rsidRPr="0061189D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gminnym </w:t>
      </w:r>
      <w:r w:rsidRPr="0061189D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(</w:t>
      </w:r>
      <w:r w:rsidR="0025251B" w:rsidRPr="0061189D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tekst jedn. </w:t>
      </w:r>
      <w:r w:rsidR="00901670" w:rsidRPr="0061189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Dz. U. z 20</w:t>
      </w:r>
      <w:r w:rsidR="00015062" w:rsidRPr="0061189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20 </w:t>
      </w:r>
      <w:r w:rsidR="0025251B" w:rsidRPr="0061189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r., </w:t>
      </w:r>
      <w:r w:rsidR="00901670" w:rsidRPr="0061189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poz. </w:t>
      </w:r>
      <w:r w:rsidR="0025251B" w:rsidRPr="0061189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713</w:t>
      </w:r>
      <w:r w:rsidR="00CE7837" w:rsidRPr="0061189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z późn.</w:t>
      </w:r>
      <w:r w:rsidR="00901670" w:rsidRPr="0061189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) </w:t>
      </w:r>
      <w:r w:rsidRPr="0061189D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oraz </w:t>
      </w:r>
      <w:r w:rsidRPr="0061189D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art. 4 ustawy z dnia 13 września 1996 r. o utrzymaniu czystości i porządku </w:t>
      </w:r>
      <w:r w:rsidR="00D60DBD" w:rsidRPr="0061189D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br/>
      </w:r>
      <w:r w:rsidR="005669F8" w:rsidRPr="0061189D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w gminach (</w:t>
      </w:r>
      <w:r w:rsidR="0025251B" w:rsidRPr="0061189D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tekst jedn. </w:t>
      </w:r>
      <w:r w:rsidR="00901670" w:rsidRPr="0061189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Dz. U. z 20</w:t>
      </w:r>
      <w:r w:rsidR="003E782C" w:rsidRPr="0061189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21</w:t>
      </w:r>
      <w:r w:rsidR="00015062" w:rsidRPr="0061189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r., poz. </w:t>
      </w:r>
      <w:r w:rsidR="003E782C" w:rsidRPr="0061189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888</w:t>
      </w:r>
      <w:r w:rsidR="0025251B" w:rsidRPr="0061189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z późn. zm.</w:t>
      </w:r>
      <w:r w:rsidR="00015062" w:rsidRPr="0061189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)</w:t>
      </w:r>
      <w:r w:rsidRPr="0061189D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, </w:t>
      </w:r>
      <w:r w:rsidRPr="0061189D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Rada Gminy Gorzyce </w:t>
      </w: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uchwała, co następuje:</w:t>
      </w:r>
    </w:p>
    <w:p w14:paraId="30565093" w14:textId="77777777" w:rsidR="005177BA" w:rsidRPr="0061189D" w:rsidRDefault="005E57D4" w:rsidP="0061189D">
      <w:pPr>
        <w:spacing w:line="360" w:lineRule="auto"/>
        <w:ind w:left="468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§</w:t>
      </w:r>
      <w:r w:rsidR="005177BA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</w:p>
    <w:p w14:paraId="7A5DE447" w14:textId="0D262E8B" w:rsidR="005177BA" w:rsidRPr="0061189D" w:rsidRDefault="005669F8" w:rsidP="0061189D">
      <w:pPr>
        <w:spacing w:line="360" w:lineRule="auto"/>
        <w:ind w:left="7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Uchwala się Regulamin</w:t>
      </w:r>
      <w:r w:rsidR="005177BA" w:rsidRPr="0061189D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utrzymania czystości i porządku na terenie Gminy </w:t>
      </w:r>
      <w:r w:rsidR="005177BA" w:rsidRPr="0061189D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Gorzyce, stanowiący załącznik do uchwały.</w:t>
      </w:r>
    </w:p>
    <w:p w14:paraId="7F0B5F91" w14:textId="77777777" w:rsidR="005177BA" w:rsidRPr="0061189D" w:rsidRDefault="005E57D4" w:rsidP="0061189D">
      <w:pPr>
        <w:spacing w:line="360" w:lineRule="auto"/>
        <w:ind w:left="46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§</w:t>
      </w:r>
      <w:r w:rsidR="005177BA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</w:p>
    <w:p w14:paraId="725E2D8A" w14:textId="18F54AC6" w:rsidR="005177BA" w:rsidRPr="0061189D" w:rsidRDefault="006B7616" w:rsidP="0061189D">
      <w:pPr>
        <w:spacing w:line="360" w:lineRule="auto"/>
        <w:ind w:left="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pacing w:val="1"/>
          <w:sz w:val="24"/>
          <w:szCs w:val="24"/>
          <w:lang w:val="pl-PL"/>
        </w:rPr>
        <w:t>Traci moc uchwała nr X</w:t>
      </w:r>
      <w:r w:rsidR="004F7ED5" w:rsidRPr="0061189D">
        <w:rPr>
          <w:rFonts w:ascii="Times New Roman" w:hAnsi="Times New Roman" w:cs="Times New Roman"/>
          <w:spacing w:val="1"/>
          <w:sz w:val="24"/>
          <w:szCs w:val="24"/>
          <w:lang w:val="pl-PL"/>
        </w:rPr>
        <w:t>X</w:t>
      </w:r>
      <w:r w:rsidRPr="0061189D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="003E782C" w:rsidRPr="0061189D">
        <w:rPr>
          <w:rFonts w:ascii="Times New Roman" w:hAnsi="Times New Roman" w:cs="Times New Roman"/>
          <w:spacing w:val="1"/>
          <w:sz w:val="24"/>
          <w:szCs w:val="24"/>
          <w:lang w:val="pl-PL"/>
        </w:rPr>
        <w:t>X</w:t>
      </w:r>
      <w:r w:rsidR="005669F8" w:rsidRPr="0061189D">
        <w:rPr>
          <w:rFonts w:ascii="Times New Roman" w:hAnsi="Times New Roman" w:cs="Times New Roman"/>
          <w:spacing w:val="1"/>
          <w:sz w:val="24"/>
          <w:szCs w:val="24"/>
          <w:lang w:val="pl-PL"/>
        </w:rPr>
        <w:t>/</w:t>
      </w:r>
      <w:r w:rsidR="003E782C" w:rsidRPr="0061189D">
        <w:rPr>
          <w:rFonts w:ascii="Times New Roman" w:hAnsi="Times New Roman" w:cs="Times New Roman"/>
          <w:spacing w:val="1"/>
          <w:sz w:val="24"/>
          <w:szCs w:val="24"/>
          <w:lang w:val="pl-PL"/>
        </w:rPr>
        <w:t>18</w:t>
      </w:r>
      <w:r w:rsidRPr="0061189D">
        <w:rPr>
          <w:rFonts w:ascii="Times New Roman" w:hAnsi="Times New Roman" w:cs="Times New Roman"/>
          <w:spacing w:val="1"/>
          <w:sz w:val="24"/>
          <w:szCs w:val="24"/>
          <w:lang w:val="pl-PL"/>
        </w:rPr>
        <w:t>0</w:t>
      </w:r>
      <w:r w:rsidR="004F7ED5" w:rsidRPr="0061189D">
        <w:rPr>
          <w:rFonts w:ascii="Times New Roman" w:hAnsi="Times New Roman" w:cs="Times New Roman"/>
          <w:spacing w:val="1"/>
          <w:sz w:val="24"/>
          <w:szCs w:val="24"/>
          <w:lang w:val="pl-PL"/>
        </w:rPr>
        <w:t>/</w:t>
      </w:r>
      <w:r w:rsidRPr="0061189D">
        <w:rPr>
          <w:rFonts w:ascii="Times New Roman" w:hAnsi="Times New Roman" w:cs="Times New Roman"/>
          <w:spacing w:val="1"/>
          <w:sz w:val="24"/>
          <w:szCs w:val="24"/>
          <w:lang w:val="pl-PL"/>
        </w:rPr>
        <w:t>20</w:t>
      </w:r>
      <w:r w:rsidR="005669F8" w:rsidRPr="0061189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5177BA" w:rsidRPr="0061189D">
        <w:rPr>
          <w:rFonts w:ascii="Times New Roman" w:hAnsi="Times New Roman" w:cs="Times New Roman"/>
          <w:spacing w:val="1"/>
          <w:sz w:val="24"/>
          <w:szCs w:val="24"/>
          <w:lang w:val="pl-PL"/>
        </w:rPr>
        <w:t>Rady</w:t>
      </w:r>
      <w:r w:rsidR="00901670" w:rsidRPr="0061189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Gminy Gorzyce z dnia 1</w:t>
      </w:r>
      <w:r w:rsidR="003E782C" w:rsidRPr="0061189D">
        <w:rPr>
          <w:rFonts w:ascii="Times New Roman" w:hAnsi="Times New Roman" w:cs="Times New Roman"/>
          <w:spacing w:val="1"/>
          <w:sz w:val="24"/>
          <w:szCs w:val="24"/>
          <w:lang w:val="pl-PL"/>
        </w:rPr>
        <w:t>5</w:t>
      </w:r>
      <w:r w:rsidR="00901670" w:rsidRPr="0061189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E782C" w:rsidRPr="0061189D">
        <w:rPr>
          <w:rFonts w:ascii="Times New Roman" w:hAnsi="Times New Roman" w:cs="Times New Roman"/>
          <w:spacing w:val="1"/>
          <w:sz w:val="24"/>
          <w:szCs w:val="24"/>
          <w:lang w:val="pl-PL"/>
        </w:rPr>
        <w:t>grudnia</w:t>
      </w:r>
      <w:r w:rsidR="005A4DF7" w:rsidRPr="0061189D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1189D">
        <w:rPr>
          <w:rFonts w:ascii="Times New Roman" w:hAnsi="Times New Roman" w:cs="Times New Roman"/>
          <w:spacing w:val="7"/>
          <w:sz w:val="24"/>
          <w:szCs w:val="24"/>
          <w:lang w:val="pl-PL"/>
        </w:rPr>
        <w:t>2020</w:t>
      </w:r>
      <w:r w:rsidR="00EA75B2" w:rsidRPr="0061189D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5177BA" w:rsidRPr="0061189D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r. </w:t>
      </w:r>
      <w:r w:rsidR="00D60DBD" w:rsidRPr="0061189D">
        <w:rPr>
          <w:rFonts w:ascii="Times New Roman" w:hAnsi="Times New Roman" w:cs="Times New Roman"/>
          <w:spacing w:val="7"/>
          <w:sz w:val="24"/>
          <w:szCs w:val="24"/>
          <w:lang w:val="pl-PL"/>
        </w:rPr>
        <w:br/>
      </w:r>
      <w:r w:rsidR="005177BA" w:rsidRPr="0061189D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w sprawie Regulaminu utrzymania czystości i porządku na terenie </w:t>
      </w:r>
      <w:r w:rsidR="005177BA" w:rsidRPr="0061189D">
        <w:rPr>
          <w:rFonts w:ascii="Times New Roman" w:hAnsi="Times New Roman" w:cs="Times New Roman"/>
          <w:sz w:val="24"/>
          <w:szCs w:val="24"/>
          <w:lang w:val="pl-PL"/>
        </w:rPr>
        <w:t>Gminy Gorzyce.</w:t>
      </w:r>
    </w:p>
    <w:p w14:paraId="22060EAE" w14:textId="77777777" w:rsidR="005177BA" w:rsidRPr="0061189D" w:rsidRDefault="005E57D4" w:rsidP="0061189D">
      <w:pPr>
        <w:spacing w:line="360" w:lineRule="auto"/>
        <w:ind w:left="72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§</w:t>
      </w:r>
      <w:r w:rsidR="005177BA" w:rsidRPr="0061189D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3</w:t>
      </w:r>
    </w:p>
    <w:p w14:paraId="68F24E15" w14:textId="32AA6D99" w:rsidR="0067432E" w:rsidRPr="0061189D" w:rsidRDefault="005177BA" w:rsidP="0061189D">
      <w:pPr>
        <w:spacing w:line="360" w:lineRule="auto"/>
        <w:ind w:left="72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Wykonanie uchwały powierza się Wójtowi Gminy Gorzyce</w:t>
      </w:r>
      <w:r w:rsidR="0067432E" w:rsidRPr="0061189D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.</w:t>
      </w:r>
    </w:p>
    <w:p w14:paraId="7B65AE0A" w14:textId="77777777" w:rsidR="005177BA" w:rsidRPr="0061189D" w:rsidRDefault="005E57D4" w:rsidP="0061189D">
      <w:pPr>
        <w:spacing w:line="360" w:lineRule="auto"/>
        <w:ind w:left="72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§</w:t>
      </w:r>
      <w:r w:rsidR="005177BA" w:rsidRPr="0061189D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4</w:t>
      </w:r>
    </w:p>
    <w:p w14:paraId="06D2A847" w14:textId="77777777" w:rsidR="005177BA" w:rsidRPr="0061189D" w:rsidRDefault="005177BA" w:rsidP="0061189D">
      <w:pPr>
        <w:spacing w:line="360" w:lineRule="auto"/>
        <w:ind w:left="74" w:right="6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Uchwała wchodzi w życie po upływie 14 dni od dnia ogłoszenia w Dzienniku </w:t>
      </w:r>
      <w:r w:rsidR="00901670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Urzędowym Województwa.</w:t>
      </w:r>
    </w:p>
    <w:p w14:paraId="5A8E5BF8" w14:textId="77777777" w:rsidR="001F64B5" w:rsidRPr="0061189D" w:rsidRDefault="001F64B5" w:rsidP="0061189D">
      <w:pPr>
        <w:spacing w:line="360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226B316E" w14:textId="77777777" w:rsidR="00595754" w:rsidRPr="0061189D" w:rsidRDefault="00595754" w:rsidP="0061189D">
      <w:pPr>
        <w:spacing w:line="360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55417DD" w14:textId="77777777" w:rsidR="00595754" w:rsidRPr="0061189D" w:rsidRDefault="00595754" w:rsidP="0061189D">
      <w:pPr>
        <w:spacing w:line="360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21D9BA1" w14:textId="77777777" w:rsidR="00AC3C5A" w:rsidRPr="0061189D" w:rsidRDefault="00AC3C5A" w:rsidP="0061189D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42A9B11" w14:textId="77777777" w:rsidR="00D60DBD" w:rsidRPr="0061189D" w:rsidRDefault="00D60DBD" w:rsidP="0061189D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18BAFC5" w14:textId="77777777" w:rsidR="00D60DBD" w:rsidRPr="0061189D" w:rsidRDefault="00D60DBD" w:rsidP="0061189D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6E2F52D" w14:textId="77777777" w:rsidR="00D60DBD" w:rsidRPr="0061189D" w:rsidRDefault="00D60DBD" w:rsidP="0061189D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BE4ACAB" w14:textId="77777777" w:rsidR="00D60DBD" w:rsidRPr="0061189D" w:rsidRDefault="00D60DBD" w:rsidP="0061189D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EC0F67B" w14:textId="77777777" w:rsidR="00D60DBD" w:rsidRDefault="00D60DBD" w:rsidP="0061189D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3D2AB6A" w14:textId="77777777" w:rsidR="00F875BF" w:rsidRPr="0061189D" w:rsidRDefault="00F875BF" w:rsidP="0061189D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BBCCF21" w14:textId="77777777" w:rsidR="00D60DBD" w:rsidRPr="0061189D" w:rsidRDefault="00D60DBD" w:rsidP="0061189D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5E9B53A" w14:textId="0B535B71" w:rsidR="00BB5168" w:rsidRPr="0061189D" w:rsidRDefault="00DC7C6F" w:rsidP="0061189D">
      <w:pPr>
        <w:spacing w:line="360" w:lineRule="auto"/>
        <w:ind w:left="708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Za</w:t>
      </w:r>
      <w:r w:rsidR="00CA6DFE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ł</w:t>
      </w:r>
      <w:r w:rsidR="003E782C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ącznik do uchwały nr </w:t>
      </w:r>
      <w:r w:rsidR="00F875BF">
        <w:rPr>
          <w:rFonts w:ascii="Times New Roman" w:hAnsi="Times New Roman" w:cs="Times New Roman"/>
          <w:color w:val="000000"/>
          <w:sz w:val="24"/>
          <w:szCs w:val="24"/>
          <w:lang w:val="pl-PL"/>
        </w:rPr>
        <w:t>XXXVII</w:t>
      </w:r>
      <w:r w:rsidR="003E782C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/</w:t>
      </w:r>
      <w:r w:rsidR="00F875BF">
        <w:rPr>
          <w:rFonts w:ascii="Times New Roman" w:hAnsi="Times New Roman" w:cs="Times New Roman"/>
          <w:color w:val="000000"/>
          <w:sz w:val="24"/>
          <w:szCs w:val="24"/>
          <w:lang w:val="pl-PL"/>
        </w:rPr>
        <w:t>237</w:t>
      </w:r>
      <w:r w:rsidR="003E782C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/21</w:t>
      </w:r>
      <w:r w:rsidR="00C54FE0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Rady Gminy Gorzyc</w:t>
      </w:r>
      <w:r w:rsidR="00BF7D1A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="003E782C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3E782C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z dnia </w:t>
      </w:r>
      <w:r w:rsidR="00F875BF">
        <w:rPr>
          <w:rFonts w:ascii="Times New Roman" w:hAnsi="Times New Roman" w:cs="Times New Roman"/>
          <w:color w:val="000000"/>
          <w:sz w:val="24"/>
          <w:szCs w:val="24"/>
          <w:lang w:val="pl-PL"/>
        </w:rPr>
        <w:t>27 lipca</w:t>
      </w:r>
      <w:r w:rsidR="003E782C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2021</w:t>
      </w:r>
      <w:r w:rsidR="00C54FE0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r.</w:t>
      </w:r>
    </w:p>
    <w:p w14:paraId="1BCA9BE9" w14:textId="77777777" w:rsidR="00CA4E26" w:rsidRPr="0061189D" w:rsidRDefault="00CA4E26" w:rsidP="0061189D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6CBEF5E" w14:textId="77777777" w:rsidR="00702ABA" w:rsidRPr="0061189D" w:rsidRDefault="00702ABA" w:rsidP="0061189D">
      <w:pPr>
        <w:suppressAutoHyphens/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REGULAMIN UTRZYMANIA CZYSTOŚCI I PORZĄDKU NA TERENIE GMINY GORZYCE</w:t>
      </w:r>
    </w:p>
    <w:p w14:paraId="18AACC0E" w14:textId="77777777" w:rsidR="00702ABA" w:rsidRPr="0061189D" w:rsidRDefault="00702ABA" w:rsidP="0061189D">
      <w:pPr>
        <w:suppressAutoHyphens/>
        <w:spacing w:line="36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14:paraId="6B6305EE" w14:textId="77777777" w:rsidR="00702ABA" w:rsidRPr="0061189D" w:rsidRDefault="00702ABA" w:rsidP="0061189D">
      <w:pPr>
        <w:suppressAutoHyphens/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Rozdział I</w:t>
      </w:r>
    </w:p>
    <w:p w14:paraId="50E77B4A" w14:textId="77777777" w:rsidR="00702ABA" w:rsidRPr="0061189D" w:rsidRDefault="00702ABA" w:rsidP="00DE5A87">
      <w:pPr>
        <w:suppressAutoHyphens/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Postanowienia ogólne</w:t>
      </w:r>
    </w:p>
    <w:p w14:paraId="6FC6160B" w14:textId="53A02286" w:rsidR="00702ABA" w:rsidRPr="0061189D" w:rsidRDefault="00702ABA" w:rsidP="0061189D">
      <w:pPr>
        <w:suppressAutoHyphens/>
        <w:spacing w:line="360" w:lineRule="auto"/>
        <w:ind w:lef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1</w:t>
      </w:r>
    </w:p>
    <w:p w14:paraId="69F48304" w14:textId="08EED15A" w:rsidR="00BA6B01" w:rsidRPr="0061189D" w:rsidRDefault="00BA6B01" w:rsidP="00611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Regulamin określa szczegółowe zasady utrzymania czystości i porządku na terenie Gminy Gorzyce  dotyczące:</w:t>
      </w:r>
    </w:p>
    <w:p w14:paraId="64531142" w14:textId="77777777" w:rsidR="00BA6B01" w:rsidRPr="0061189D" w:rsidRDefault="00BA6B01" w:rsidP="00611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1) wymagań w zakresie:</w:t>
      </w:r>
    </w:p>
    <w:p w14:paraId="61CA04E4" w14:textId="77777777" w:rsidR="00BA6B01" w:rsidRPr="0061189D" w:rsidRDefault="00BA6B01" w:rsidP="00611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a) selektywnego zbierania i odbierania odpadów komunalnych,</w:t>
      </w:r>
    </w:p>
    <w:p w14:paraId="1E2A7898" w14:textId="3AE6941C" w:rsidR="00BA6B01" w:rsidRPr="0061189D" w:rsidRDefault="007F393C" w:rsidP="00611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b) </w:t>
      </w:r>
      <w:r w:rsidR="00BA6B01" w:rsidRPr="0061189D">
        <w:rPr>
          <w:rFonts w:ascii="Times New Roman" w:hAnsi="Times New Roman" w:cs="Times New Roman"/>
          <w:sz w:val="24"/>
          <w:szCs w:val="24"/>
          <w:lang w:val="pl-PL"/>
        </w:rPr>
        <w:t>selektywnego zbierania odpadów komun</w:t>
      </w:r>
      <w:r w:rsidR="00183F46" w:rsidRPr="0061189D">
        <w:rPr>
          <w:rFonts w:ascii="Times New Roman" w:hAnsi="Times New Roman" w:cs="Times New Roman"/>
          <w:sz w:val="24"/>
          <w:szCs w:val="24"/>
          <w:lang w:val="pl-PL"/>
        </w:rPr>
        <w:t>alnych prowadzonego przez punkt</w:t>
      </w:r>
      <w:r w:rsidR="00BA6B01"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selektywnego zbierania odpadów komunalnych,</w:t>
      </w:r>
    </w:p>
    <w:p w14:paraId="5E6129EC" w14:textId="3ACCCAC4" w:rsidR="00BA6B01" w:rsidRPr="0061189D" w:rsidRDefault="00BA6B01" w:rsidP="0061189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c)</w:t>
      </w:r>
      <w:r w:rsidR="007F393C"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uprzątania błota, śniegu, lodu i innych zanieczyszczeń z części nieruchomości służących do użytku publicznego,</w:t>
      </w:r>
    </w:p>
    <w:p w14:paraId="5092203F" w14:textId="0ECE7056" w:rsidR="00BA6B01" w:rsidRPr="0061189D" w:rsidRDefault="00BA6B01" w:rsidP="0061189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d) mycia i naprawy pojazdów samochodowych poza myjniami i warsztatami naprawczymi.</w:t>
      </w:r>
    </w:p>
    <w:p w14:paraId="10EBDEBE" w14:textId="4072C0C3" w:rsidR="00BA6B01" w:rsidRPr="0061189D" w:rsidRDefault="00BA6B01" w:rsidP="00611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2) rodzaju i minimalnej pojemności pojemników lub worków przeznaczonych do zbierania odpadów komunalnych na terenie nieruchomości, w tym na terenach przeznaczonych do użytku publicznego oraz na drogach publicznych, warunków rozmieszczania tych pojemników </w:t>
      </w:r>
      <w:r w:rsidR="0061189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i worków oraz utrzymania pojemników w odpowiednim stanie sanitarnym, porządkowym </w:t>
      </w:r>
      <w:r w:rsidR="0061189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i technicznym,</w:t>
      </w:r>
    </w:p>
    <w:p w14:paraId="43CCC7EF" w14:textId="77777777" w:rsidR="00BA6B01" w:rsidRPr="0061189D" w:rsidRDefault="00BA6B01" w:rsidP="00611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3) utrzymania w odpowiednim stanie sanitarnym i porządkowym miejsc gromadzenia odpadów;  </w:t>
      </w:r>
    </w:p>
    <w:p w14:paraId="221EFC69" w14:textId="47594CE3" w:rsidR="00BA6B01" w:rsidRPr="0061189D" w:rsidRDefault="00BA6B01" w:rsidP="00611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4) częstotliwości i sposobu pozbywania się odpadów komunalnych i nieczystości ciekłych </w:t>
      </w:r>
      <w:r w:rsidR="0061189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z terenu nieruchomości oraz terenów przeznaczonych do użytku publicznego,</w:t>
      </w:r>
    </w:p>
    <w:p w14:paraId="19C600CB" w14:textId="77777777" w:rsidR="00BA6B01" w:rsidRPr="0061189D" w:rsidRDefault="00BA6B01" w:rsidP="00611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5) innych wymagań wynikających z wojewódzkiego planu gospodarki odpadami,</w:t>
      </w:r>
    </w:p>
    <w:p w14:paraId="5C192B82" w14:textId="77777777" w:rsidR="00BA6B01" w:rsidRPr="0061189D" w:rsidRDefault="00BA6B01" w:rsidP="00611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6) obowiązków osób utrzymujących zwierzęta domowe, mających na celu ochronę przed zagrożeniami lub uciążliwością dla ludzi oraz zanieczyszczeniem terenów przeznaczonych do wspólnego użytku,</w:t>
      </w:r>
    </w:p>
    <w:p w14:paraId="4CA70A2B" w14:textId="15C799F6" w:rsidR="00BA6B01" w:rsidRPr="0061189D" w:rsidRDefault="00BA6B01" w:rsidP="00611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7) wymagań dotyczących utrzymywania zwierząt gospodarskich na terenach wyłączonych </w:t>
      </w:r>
      <w:r w:rsidR="0061189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z produkcji rolniczej, w tym także zakazu ich utrzymywania na określonych obszarach lub </w:t>
      </w:r>
      <w:r w:rsidR="0061189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w poszczególnych nieruchomościach,</w:t>
      </w:r>
    </w:p>
    <w:p w14:paraId="55313F4A" w14:textId="73D325CB" w:rsidR="00BA6B01" w:rsidRPr="0061189D" w:rsidRDefault="00BA6B01" w:rsidP="00611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lastRenderedPageBreak/>
        <w:t>8) wyznaczania obszarów podlegających obowiąz</w:t>
      </w:r>
      <w:r w:rsidR="0061189D">
        <w:rPr>
          <w:rFonts w:ascii="Times New Roman" w:hAnsi="Times New Roman" w:cs="Times New Roman"/>
          <w:sz w:val="24"/>
          <w:szCs w:val="24"/>
          <w:lang w:val="pl-PL"/>
        </w:rPr>
        <w:t xml:space="preserve">kowej deratyzacji i terminy jej 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przeprowadzania.</w:t>
      </w:r>
    </w:p>
    <w:p w14:paraId="1D48A998" w14:textId="77777777" w:rsidR="00702ABA" w:rsidRPr="0061189D" w:rsidRDefault="00702ABA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2</w:t>
      </w:r>
    </w:p>
    <w:p w14:paraId="079F00F7" w14:textId="77777777" w:rsidR="00702ABA" w:rsidRPr="0061189D" w:rsidRDefault="00702ABA" w:rsidP="0061189D">
      <w:pPr>
        <w:tabs>
          <w:tab w:val="num" w:pos="70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Ilekroć w uchwale jest mowa o:</w:t>
      </w:r>
    </w:p>
    <w:p w14:paraId="79F4C7E9" w14:textId="77777777" w:rsidR="00702ABA" w:rsidRPr="0061189D" w:rsidRDefault="00702ABA" w:rsidP="0061189D">
      <w:pPr>
        <w:numPr>
          <w:ilvl w:val="0"/>
          <w:numId w:val="21"/>
        </w:numPr>
        <w:tabs>
          <w:tab w:val="clear" w:pos="720"/>
          <w:tab w:val="num" w:pos="1275"/>
          <w:tab w:val="num" w:pos="1428"/>
        </w:tabs>
        <w:suppressAutoHyphens/>
        <w:spacing w:line="360" w:lineRule="auto"/>
        <w:ind w:left="0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Regulaminie – rozumie się przez to niniejszą uchwałę;</w:t>
      </w:r>
    </w:p>
    <w:p w14:paraId="3EA64116" w14:textId="77777777" w:rsidR="00702ABA" w:rsidRPr="0061189D" w:rsidRDefault="00702ABA" w:rsidP="0061189D">
      <w:pPr>
        <w:numPr>
          <w:ilvl w:val="0"/>
          <w:numId w:val="21"/>
        </w:numPr>
        <w:tabs>
          <w:tab w:val="clear" w:pos="720"/>
          <w:tab w:val="num" w:pos="1275"/>
          <w:tab w:val="num" w:pos="1428"/>
        </w:tabs>
        <w:suppressAutoHyphens/>
        <w:spacing w:line="360" w:lineRule="auto"/>
        <w:ind w:left="0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Gminie </w:t>
      </w:r>
      <w:r w:rsidR="00C44DEF"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–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rozumie się przez to Gminę Gorzyce;</w:t>
      </w:r>
    </w:p>
    <w:p w14:paraId="0B1BC42F" w14:textId="591D7198" w:rsidR="00C44DEF" w:rsidRPr="0061189D" w:rsidRDefault="00702ABA" w:rsidP="0061189D">
      <w:pPr>
        <w:numPr>
          <w:ilvl w:val="0"/>
          <w:numId w:val="21"/>
        </w:numPr>
        <w:tabs>
          <w:tab w:val="clear" w:pos="720"/>
          <w:tab w:val="num" w:pos="1275"/>
          <w:tab w:val="num" w:pos="1428"/>
        </w:tabs>
        <w:suppressAutoHyphens/>
        <w:spacing w:line="360" w:lineRule="auto"/>
        <w:ind w:left="0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ustawie  rozumie się przez to ustawę z dnia 13 września 1996 r. o utrzymaniu czystości </w:t>
      </w:r>
      <w:r w:rsid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/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i porządku w gm</w:t>
      </w:r>
      <w:r w:rsidR="00C44DEF"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inach (</w:t>
      </w:r>
      <w:r w:rsidR="001C2553"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tekst jedn. </w:t>
      </w:r>
      <w:r w:rsidR="00C44DEF"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Dz. U. z 2020</w:t>
      </w:r>
      <w:r w:rsidR="005B599A"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r., poz.</w:t>
      </w:r>
      <w:r w:rsidR="00C44DEF"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1439 z późn. zm.);</w:t>
      </w:r>
    </w:p>
    <w:p w14:paraId="54563925" w14:textId="77777777" w:rsidR="00702ABA" w:rsidRPr="0061189D" w:rsidRDefault="00702ABA" w:rsidP="0061189D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Rozdział II</w:t>
      </w:r>
    </w:p>
    <w:p w14:paraId="0ADB156A" w14:textId="7C015CF8" w:rsidR="00702ABA" w:rsidRDefault="00702ABA" w:rsidP="0061189D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Wymagania w zakresie </w:t>
      </w:r>
      <w:r w:rsidR="00C44DEF" w:rsidRPr="0061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selektywnego</w:t>
      </w:r>
      <w:r w:rsidR="00BB0179" w:rsidRPr="0061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 zbierania i odbierania odpadów komunalnych powstałych na terenie nieruchomości oraz </w:t>
      </w:r>
      <w:r w:rsidRPr="0061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utrzymania czystości i porządku na terenie nieruchomości</w:t>
      </w:r>
    </w:p>
    <w:p w14:paraId="11D1363D" w14:textId="77777777" w:rsidR="00702ABA" w:rsidRPr="0061189D" w:rsidRDefault="00702ABA" w:rsidP="0061189D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3</w:t>
      </w:r>
    </w:p>
    <w:p w14:paraId="221A7484" w14:textId="500A14DB" w:rsidR="0029157D" w:rsidRPr="0061189D" w:rsidRDefault="0029157D" w:rsidP="00B01626">
      <w:pPr>
        <w:pStyle w:val="Akapitzlist"/>
        <w:numPr>
          <w:ilvl w:val="0"/>
          <w:numId w:val="1"/>
        </w:numPr>
        <w:tabs>
          <w:tab w:val="clear" w:pos="576"/>
          <w:tab w:val="decimal" w:pos="648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189D">
        <w:rPr>
          <w:rFonts w:ascii="Times New Roman" w:hAnsi="Times New Roman" w:cs="Times New Roman"/>
          <w:color w:val="000000"/>
          <w:spacing w:val="-1"/>
          <w:sz w:val="24"/>
          <w:szCs w:val="24"/>
        </w:rPr>
        <w:t>Właściciele nieruchomości zobowiązani s</w:t>
      </w:r>
      <w:r w:rsidR="00B016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ą do wyposażenia nieruchomości </w:t>
      </w:r>
      <w:r w:rsidRPr="0061189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w urządzenia służące do zbierania odpadów komunalnych opisanych </w:t>
      </w:r>
      <w:r w:rsidR="00F2018D" w:rsidRPr="0061189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w </w:t>
      </w:r>
      <w:r w:rsidRPr="0061189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rozdziale III oraz utrzymywania tych urządzeń w odpowiednim stanie </w:t>
      </w:r>
      <w:r w:rsidRPr="0061189D">
        <w:rPr>
          <w:rFonts w:ascii="Times New Roman" w:hAnsi="Times New Roman" w:cs="Times New Roman"/>
          <w:color w:val="000000"/>
          <w:sz w:val="24"/>
          <w:szCs w:val="24"/>
        </w:rPr>
        <w:t xml:space="preserve">sanitarnym, porządkowym </w:t>
      </w:r>
      <w:r w:rsidR="00B016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189D">
        <w:rPr>
          <w:rFonts w:ascii="Times New Roman" w:hAnsi="Times New Roman" w:cs="Times New Roman"/>
          <w:color w:val="000000"/>
          <w:sz w:val="24"/>
          <w:szCs w:val="24"/>
        </w:rPr>
        <w:t>i technicznym.</w:t>
      </w:r>
    </w:p>
    <w:p w14:paraId="6BF4A1D3" w14:textId="77777777" w:rsidR="0029157D" w:rsidRPr="0061189D" w:rsidRDefault="0029157D" w:rsidP="0061189D">
      <w:pPr>
        <w:numPr>
          <w:ilvl w:val="0"/>
          <w:numId w:val="1"/>
        </w:numPr>
        <w:tabs>
          <w:tab w:val="clear" w:pos="576"/>
          <w:tab w:val="decimal" w:pos="648"/>
        </w:tabs>
        <w:spacing w:line="360" w:lineRule="auto"/>
        <w:ind w:left="0" w:right="-74" w:hanging="28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Właściciele nieruchomości obowiązani są do prowadzenia selektywnego </w:t>
      </w:r>
      <w:r w:rsidRPr="0061189D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zbierania, a odbierający odpady do od</w:t>
      </w:r>
      <w:r w:rsidR="002D2295" w:rsidRPr="0061189D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bierania następujących rodzajów </w:t>
      </w: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odpadów:</w:t>
      </w:r>
    </w:p>
    <w:p w14:paraId="22F10C7F" w14:textId="77777777" w:rsidR="0029157D" w:rsidRPr="0061189D" w:rsidRDefault="0029157D" w:rsidP="0061189D">
      <w:pPr>
        <w:numPr>
          <w:ilvl w:val="0"/>
          <w:numId w:val="2"/>
        </w:numPr>
        <w:tabs>
          <w:tab w:val="clear" w:pos="504"/>
          <w:tab w:val="decimal" w:pos="709"/>
        </w:tabs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papieru i tektury;</w:t>
      </w:r>
    </w:p>
    <w:p w14:paraId="14792CE5" w14:textId="77777777" w:rsidR="0029157D" w:rsidRPr="0061189D" w:rsidRDefault="005B599A" w:rsidP="0061189D">
      <w:pPr>
        <w:numPr>
          <w:ilvl w:val="0"/>
          <w:numId w:val="2"/>
        </w:numPr>
        <w:tabs>
          <w:tab w:val="clear" w:pos="504"/>
          <w:tab w:val="decimal" w:pos="709"/>
        </w:tabs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szkła;</w:t>
      </w:r>
    </w:p>
    <w:p w14:paraId="07BC0EFB" w14:textId="77777777" w:rsidR="0029157D" w:rsidRPr="0061189D" w:rsidRDefault="0029157D" w:rsidP="0061189D">
      <w:pPr>
        <w:numPr>
          <w:ilvl w:val="0"/>
          <w:numId w:val="2"/>
        </w:numPr>
        <w:tabs>
          <w:tab w:val="clear" w:pos="504"/>
          <w:tab w:val="decimal" w:pos="709"/>
        </w:tabs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opakowań wielomateriałowych;</w:t>
      </w:r>
    </w:p>
    <w:p w14:paraId="54977917" w14:textId="77777777" w:rsidR="0029157D" w:rsidRPr="0061189D" w:rsidRDefault="0029157D" w:rsidP="0061189D">
      <w:pPr>
        <w:numPr>
          <w:ilvl w:val="0"/>
          <w:numId w:val="2"/>
        </w:numPr>
        <w:tabs>
          <w:tab w:val="clear" w:pos="504"/>
          <w:tab w:val="decimal" w:pos="709"/>
        </w:tabs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tworzywa sztucznego;</w:t>
      </w:r>
    </w:p>
    <w:p w14:paraId="520D5340" w14:textId="77777777" w:rsidR="0029157D" w:rsidRPr="0061189D" w:rsidRDefault="0029157D" w:rsidP="0061189D">
      <w:pPr>
        <w:numPr>
          <w:ilvl w:val="0"/>
          <w:numId w:val="2"/>
        </w:numPr>
        <w:tabs>
          <w:tab w:val="clear" w:pos="504"/>
          <w:tab w:val="decimal" w:pos="709"/>
        </w:tabs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metali;</w:t>
      </w:r>
    </w:p>
    <w:p w14:paraId="643FADAB" w14:textId="592BB814" w:rsidR="0029157D" w:rsidRPr="0061189D" w:rsidRDefault="0061189D" w:rsidP="0061189D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B0179" w:rsidRPr="0061189D">
        <w:rPr>
          <w:rFonts w:ascii="Times New Roman" w:hAnsi="Times New Roman" w:cs="Times New Roman"/>
          <w:color w:val="000000"/>
          <w:sz w:val="24"/>
          <w:szCs w:val="24"/>
        </w:rPr>
        <w:t>bioodpadów</w:t>
      </w:r>
      <w:r w:rsidR="0029157D" w:rsidRPr="006118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F656C7" w14:textId="746CAD4F" w:rsidR="0029157D" w:rsidRPr="0061189D" w:rsidRDefault="0061189D" w:rsidP="0061189D">
      <w:pPr>
        <w:numPr>
          <w:ilvl w:val="0"/>
          <w:numId w:val="3"/>
        </w:numPr>
        <w:tabs>
          <w:tab w:val="clear" w:pos="504"/>
          <w:tab w:val="decimal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="0029157D" w:rsidRPr="0061189D">
        <w:rPr>
          <w:rFonts w:ascii="Times New Roman" w:hAnsi="Times New Roman" w:cs="Times New Roman"/>
          <w:sz w:val="24"/>
          <w:szCs w:val="24"/>
          <w:lang w:val="pl-PL"/>
        </w:rPr>
        <w:t>przeterminowanych leków i chemikaliów;</w:t>
      </w:r>
    </w:p>
    <w:p w14:paraId="7A6C1271" w14:textId="77777777" w:rsidR="0029157D" w:rsidRPr="0061189D" w:rsidRDefault="0029157D" w:rsidP="0061189D">
      <w:pPr>
        <w:numPr>
          <w:ilvl w:val="0"/>
          <w:numId w:val="3"/>
        </w:numPr>
        <w:tabs>
          <w:tab w:val="clear" w:pos="504"/>
          <w:tab w:val="decimal" w:pos="709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zużytych baterii i akumulatorów;</w:t>
      </w:r>
    </w:p>
    <w:p w14:paraId="1F0C6686" w14:textId="77777777" w:rsidR="0029157D" w:rsidRPr="0061189D" w:rsidRDefault="0029157D" w:rsidP="0061189D">
      <w:pPr>
        <w:numPr>
          <w:ilvl w:val="0"/>
          <w:numId w:val="3"/>
        </w:numPr>
        <w:tabs>
          <w:tab w:val="clear" w:pos="504"/>
          <w:tab w:val="decimal" w:pos="709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zużytego sprzętu elektrycznego i elektronicznego;</w:t>
      </w:r>
    </w:p>
    <w:p w14:paraId="39C5E4B1" w14:textId="77777777" w:rsidR="0029157D" w:rsidRPr="0061189D" w:rsidRDefault="0029157D" w:rsidP="0061189D">
      <w:pPr>
        <w:numPr>
          <w:ilvl w:val="0"/>
          <w:numId w:val="3"/>
        </w:numPr>
        <w:tabs>
          <w:tab w:val="clear" w:pos="50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mebli i innych odpadów wielkogabarytowych;</w:t>
      </w:r>
    </w:p>
    <w:p w14:paraId="62797911" w14:textId="77777777" w:rsidR="0029157D" w:rsidRPr="0061189D" w:rsidRDefault="0029157D" w:rsidP="0061189D">
      <w:pPr>
        <w:numPr>
          <w:ilvl w:val="0"/>
          <w:numId w:val="3"/>
        </w:numPr>
        <w:tabs>
          <w:tab w:val="clear" w:pos="504"/>
          <w:tab w:val="decimal" w:pos="709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zużytych opon;</w:t>
      </w:r>
    </w:p>
    <w:p w14:paraId="02E852D0" w14:textId="5E197B4B" w:rsidR="00BB0179" w:rsidRPr="0061189D" w:rsidRDefault="007F393C" w:rsidP="0061189D">
      <w:pPr>
        <w:numPr>
          <w:ilvl w:val="0"/>
          <w:numId w:val="3"/>
        </w:numPr>
        <w:tabs>
          <w:tab w:val="clear" w:pos="504"/>
          <w:tab w:val="decimal" w:pos="709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popiołu.</w:t>
      </w:r>
    </w:p>
    <w:p w14:paraId="25BDB5C7" w14:textId="3A358987" w:rsidR="0029157D" w:rsidRPr="0061189D" w:rsidRDefault="0029157D" w:rsidP="00B01626">
      <w:pPr>
        <w:spacing w:line="360" w:lineRule="auto"/>
        <w:ind w:hanging="426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3. Odpady, o których </w:t>
      </w:r>
      <w:r w:rsidRPr="0061189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mowa w ust. 2, właściciele nieruchomości obowiązani</w:t>
      </w:r>
      <w:r w:rsidR="0061189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</w:t>
      </w:r>
      <w:r w:rsidRPr="0061189D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są zbierać </w:t>
      </w:r>
      <w:r w:rsidR="000448C4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br/>
      </w:r>
      <w:r w:rsidRPr="0061189D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i umieszczać w pojemnikach i workach niezwłocznie od chwili</w:t>
      </w:r>
      <w:r w:rsidR="0061189D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ich powstania.</w:t>
      </w:r>
    </w:p>
    <w:p w14:paraId="79F36052" w14:textId="4492E990" w:rsidR="0029157D" w:rsidRPr="0061189D" w:rsidRDefault="0029157D" w:rsidP="00B01626">
      <w:pPr>
        <w:tabs>
          <w:tab w:val="left" w:pos="567"/>
        </w:tabs>
        <w:spacing w:line="360" w:lineRule="auto"/>
        <w:ind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lastRenderedPageBreak/>
        <w:t>4.</w:t>
      </w:r>
      <w:r w:rsidR="00920806" w:rsidRPr="0061189D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Zmieszane odpady komunalne należy gromadzić wyłącznie</w:t>
      </w:r>
      <w:r w:rsidR="00BB0179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CA4E26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</w:t>
      </w: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amykanych</w:t>
      </w:r>
      <w:r w:rsid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i szczelnych pojemnikach lub kontenerach.</w:t>
      </w:r>
    </w:p>
    <w:p w14:paraId="08C31025" w14:textId="53171267" w:rsidR="0029157D" w:rsidRPr="0061189D" w:rsidRDefault="0029157D" w:rsidP="00B01626">
      <w:pPr>
        <w:spacing w:line="360" w:lineRule="auto"/>
        <w:ind w:hanging="426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5. </w:t>
      </w: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Selektywnie</w:t>
      </w:r>
      <w:r w:rsidRPr="0061189D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zebrane odpady,</w:t>
      </w:r>
      <w:r w:rsidR="00BB0179" w:rsidRPr="0061189D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o których mowa w ust. 2 pkt 1-6</w:t>
      </w:r>
      <w:r w:rsidRPr="0061189D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, należy</w:t>
      </w:r>
      <w:r w:rsidR="00296152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gromadzić:</w:t>
      </w:r>
    </w:p>
    <w:p w14:paraId="3E4F13B7" w14:textId="77777777" w:rsidR="0029157D" w:rsidRPr="0061189D" w:rsidRDefault="0029157D" w:rsidP="0061189D">
      <w:pPr>
        <w:numPr>
          <w:ilvl w:val="0"/>
          <w:numId w:val="4"/>
        </w:numPr>
        <w:tabs>
          <w:tab w:val="clear" w:pos="360"/>
          <w:tab w:val="decimal" w:pos="720"/>
        </w:tabs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 workach — w zabudowie jednorodzinnej;</w:t>
      </w:r>
    </w:p>
    <w:p w14:paraId="7AB416C3" w14:textId="77777777" w:rsidR="0029157D" w:rsidRPr="0061189D" w:rsidRDefault="0029157D" w:rsidP="0061189D">
      <w:pPr>
        <w:numPr>
          <w:ilvl w:val="0"/>
          <w:numId w:val="4"/>
        </w:numPr>
        <w:tabs>
          <w:tab w:val="clear" w:pos="360"/>
          <w:tab w:val="decimal" w:pos="720"/>
        </w:tabs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 pojemnikach — w zabudowie wielorodzinnej.</w:t>
      </w:r>
    </w:p>
    <w:p w14:paraId="74252B3D" w14:textId="1BE77144" w:rsidR="0029157D" w:rsidRPr="0061189D" w:rsidRDefault="0029157D" w:rsidP="0061189D">
      <w:pPr>
        <w:spacing w:line="360" w:lineRule="auto"/>
        <w:ind w:hanging="425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6. </w:t>
      </w:r>
      <w:r w:rsidR="00230A2C" w:rsidRPr="0061189D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61189D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Odpady, określone w ust. 2, są zbierane i odbierane w sposób gwarantujący </w:t>
      </w:r>
      <w:r w:rsidR="00296152" w:rsidRPr="0061189D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 </w:t>
      </w:r>
      <w:r w:rsidR="00296152" w:rsidRPr="0061189D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br/>
      </w: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niezmieszanie ich z innymi rodzajami odpadów zbieranych selektywnie oraz</w:t>
      </w:r>
      <w:r w:rsidR="0061189D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61189D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ze zmieszanymi odpadami komunalnymi. </w:t>
      </w: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Odpady te należy odbierać </w:t>
      </w:r>
      <w:r w:rsid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z częstotliwością określoną w rozdziale IV.</w:t>
      </w:r>
    </w:p>
    <w:p w14:paraId="7C951FF7" w14:textId="336D14F2" w:rsidR="0061189D" w:rsidRDefault="004B1C0A" w:rsidP="0061189D">
      <w:pPr>
        <w:spacing w:line="360" w:lineRule="auto"/>
        <w:ind w:hanging="426"/>
        <w:contextualSpacing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7. </w:t>
      </w:r>
      <w:r w:rsidR="0061189D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 </w:t>
      </w:r>
      <w:r w:rsidR="0029157D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Właściciele nieruchomości</w:t>
      </w:r>
      <w:r w:rsidR="0029157D" w:rsidRPr="0061189D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 są </w:t>
      </w:r>
      <w:r w:rsidR="0029157D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zobowiązani zapewnić pracownikom</w:t>
      </w: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9157D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przedsiębiorcy odbierającego </w:t>
      </w:r>
      <w:r w:rsidR="0029157D" w:rsidRPr="0061189D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odpady dostęp do pojemników w czasie </w:t>
      </w:r>
      <w:r w:rsidR="0029157D" w:rsidRPr="0061189D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ustalonym w umowie o odbieranie odpadów,</w:t>
      </w:r>
      <w:r w:rsidR="00B01626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</w:t>
      </w:r>
      <w:r w:rsidR="0029157D" w:rsidRPr="0061189D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 sposób umożliwiający </w:t>
      </w:r>
      <w:r w:rsidR="0029157D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opróżnienie pojemników bez narażenia na szkodę ludzi </w:t>
      </w:r>
      <w:r w:rsidR="00B0162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29157D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i mienia.</w:t>
      </w:r>
    </w:p>
    <w:p w14:paraId="4A3DC748" w14:textId="3F0E1B77" w:rsidR="0029157D" w:rsidRPr="0061189D" w:rsidRDefault="0029157D" w:rsidP="0061189D">
      <w:pPr>
        <w:spacing w:line="360" w:lineRule="auto"/>
        <w:ind w:hanging="426"/>
        <w:contextualSpacing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8. </w:t>
      </w:r>
      <w:r w:rsidRPr="0061189D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Przeterminowane leki </w:t>
      </w:r>
      <w:r w:rsidR="004B1C0A" w:rsidRPr="0061189D">
        <w:rPr>
          <w:rFonts w:ascii="Times New Roman" w:hAnsi="Times New Roman" w:cs="Times New Roman"/>
          <w:spacing w:val="10"/>
          <w:sz w:val="24"/>
          <w:szCs w:val="24"/>
          <w:lang w:val="pl-PL"/>
        </w:rPr>
        <w:t>można oddawać do</w:t>
      </w:r>
      <w:r w:rsidRPr="0061189D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specjalnych pojemników</w:t>
      </w:r>
      <w:r w:rsidR="0061189D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 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usta</w:t>
      </w:r>
      <w:r w:rsidR="004B1C0A"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wionych </w:t>
      </w:r>
      <w:r w:rsidR="0061189D">
        <w:rPr>
          <w:rFonts w:ascii="Times New Roman" w:hAnsi="Times New Roman" w:cs="Times New Roman"/>
          <w:sz w:val="24"/>
          <w:szCs w:val="24"/>
          <w:lang w:val="pl-PL"/>
        </w:rPr>
        <w:br/>
      </w:r>
      <w:r w:rsidR="004B1C0A" w:rsidRPr="0061189D">
        <w:rPr>
          <w:rFonts w:ascii="Times New Roman" w:hAnsi="Times New Roman" w:cs="Times New Roman"/>
          <w:sz w:val="24"/>
          <w:szCs w:val="24"/>
          <w:lang w:val="pl-PL"/>
        </w:rPr>
        <w:t>w wyznaczonych aptekach lub pu</w:t>
      </w:r>
      <w:r w:rsidR="0061189D">
        <w:rPr>
          <w:rFonts w:ascii="Times New Roman" w:hAnsi="Times New Roman" w:cs="Times New Roman"/>
          <w:sz w:val="24"/>
          <w:szCs w:val="24"/>
          <w:lang w:val="pl-PL"/>
        </w:rPr>
        <w:t xml:space="preserve">nktu selektywnego zbierania </w:t>
      </w:r>
      <w:r w:rsidR="004B1C0A" w:rsidRPr="0061189D">
        <w:rPr>
          <w:rFonts w:ascii="Times New Roman" w:hAnsi="Times New Roman" w:cs="Times New Roman"/>
          <w:sz w:val="24"/>
          <w:szCs w:val="24"/>
          <w:lang w:val="pl-PL"/>
        </w:rPr>
        <w:t>odpadów komunalnych.</w:t>
      </w:r>
    </w:p>
    <w:p w14:paraId="3F12FE48" w14:textId="18A432B7" w:rsidR="0029157D" w:rsidRPr="0061189D" w:rsidRDefault="0029157D" w:rsidP="0061189D">
      <w:pPr>
        <w:spacing w:line="360" w:lineRule="auto"/>
        <w:ind w:hanging="425"/>
        <w:contextualSpacing/>
        <w:jc w:val="both"/>
        <w:rPr>
          <w:rFonts w:ascii="Times New Roman" w:hAnsi="Times New Roman" w:cs="Times New Roman"/>
          <w:spacing w:val="5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9. Zużyte baterie i akumulatory należy </w:t>
      </w:r>
      <w:r w:rsidRPr="0061189D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gromadzić oddzielnie w pojemnikach </w:t>
      </w:r>
      <w:r w:rsidRPr="0061189D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i usuwać </w:t>
      </w:r>
      <w:r w:rsidR="00B01626">
        <w:rPr>
          <w:rFonts w:ascii="Times New Roman" w:hAnsi="Times New Roman" w:cs="Times New Roman"/>
          <w:spacing w:val="4"/>
          <w:sz w:val="24"/>
          <w:szCs w:val="24"/>
          <w:lang w:val="pl-PL"/>
        </w:rPr>
        <w:br/>
      </w:r>
      <w:r w:rsidRPr="0061189D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w terminach ustalonych z przedsiębiorcą odbierającym </w:t>
      </w:r>
      <w:r w:rsidR="004B1C0A" w:rsidRPr="0061189D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odpady, lub oddawać do </w:t>
      </w:r>
      <w:r w:rsidRPr="0061189D">
        <w:rPr>
          <w:rFonts w:ascii="Times New Roman" w:hAnsi="Times New Roman" w:cs="Times New Roman"/>
          <w:spacing w:val="4"/>
          <w:sz w:val="24"/>
          <w:szCs w:val="24"/>
          <w:lang w:val="pl-PL"/>
        </w:rPr>
        <w:t>punktu selektywnego zbierania odpadów</w:t>
      </w:r>
      <w:r w:rsidR="00606202" w:rsidRPr="0061189D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komunalnych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6B1E3ED" w14:textId="6E3A44B5" w:rsidR="0029157D" w:rsidRPr="0061189D" w:rsidRDefault="0029157D" w:rsidP="00B01626">
      <w:pPr>
        <w:spacing w:line="360" w:lineRule="auto"/>
        <w:ind w:hanging="425"/>
        <w:contextualSpacing/>
        <w:jc w:val="both"/>
        <w:rPr>
          <w:rFonts w:ascii="Times New Roman" w:hAnsi="Times New Roman" w:cs="Times New Roman"/>
          <w:spacing w:val="13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10. 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Zużyty sprzęt elektryczny i elektroniczny oraz zużyte opony należy gromadzić odrębnie </w:t>
      </w:r>
      <w:r w:rsidR="00B0162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i oddawać w terminach ustalonych z przedsiębiorcą odbierającym odpady lub w terminach ogłoszonych</w:t>
      </w:r>
      <w:r w:rsidR="00296152" w:rsidRPr="0061189D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1189D">
        <w:rPr>
          <w:rFonts w:ascii="Times New Roman" w:hAnsi="Times New Roman" w:cs="Times New Roman"/>
          <w:spacing w:val="8"/>
          <w:sz w:val="24"/>
          <w:szCs w:val="24"/>
          <w:lang w:val="pl-PL"/>
        </w:rPr>
        <w:t>publicznie</w:t>
      </w:r>
      <w:r w:rsidR="004B1C0A" w:rsidRPr="0061189D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lub oddawać do 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punktu selektywnego zbierania</w:t>
      </w:r>
      <w:r w:rsidRPr="0061189D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odpadów</w:t>
      </w:r>
      <w:r w:rsidR="00606202"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komunalnych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181D7CA" w14:textId="4487113A" w:rsidR="0029157D" w:rsidRPr="0061189D" w:rsidRDefault="007838AA" w:rsidP="0061189D">
      <w:pPr>
        <w:numPr>
          <w:ilvl w:val="0"/>
          <w:numId w:val="5"/>
        </w:numPr>
        <w:tabs>
          <w:tab w:val="clear" w:pos="504"/>
          <w:tab w:val="decimal" w:pos="426"/>
        </w:tabs>
        <w:spacing w:line="360" w:lineRule="auto"/>
        <w:ind w:left="0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157D"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Odpady wielkogabarytowe należy gromadzić oddzielnie i usuwać w terminach ustalonych </w:t>
      </w:r>
      <w:r w:rsidR="0061189D">
        <w:rPr>
          <w:rFonts w:ascii="Times New Roman" w:hAnsi="Times New Roman" w:cs="Times New Roman"/>
          <w:sz w:val="24"/>
          <w:szCs w:val="24"/>
          <w:lang w:val="pl-PL"/>
        </w:rPr>
        <w:br/>
      </w:r>
      <w:r w:rsidR="0029157D" w:rsidRPr="0061189D">
        <w:rPr>
          <w:rFonts w:ascii="Times New Roman" w:hAnsi="Times New Roman" w:cs="Times New Roman"/>
          <w:sz w:val="24"/>
          <w:szCs w:val="24"/>
          <w:lang w:val="pl-PL"/>
        </w:rPr>
        <w:t>z przedsiębiorcą odbi</w:t>
      </w:r>
      <w:r w:rsidR="004B1C0A" w:rsidRPr="0061189D">
        <w:rPr>
          <w:rFonts w:ascii="Times New Roman" w:hAnsi="Times New Roman" w:cs="Times New Roman"/>
          <w:sz w:val="24"/>
          <w:szCs w:val="24"/>
          <w:lang w:val="pl-PL"/>
        </w:rPr>
        <w:t>erającym odpady</w:t>
      </w:r>
      <w:r w:rsidR="00183F46"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lub oddawać do</w:t>
      </w:r>
      <w:r w:rsidR="0029157D"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punktu selektywnego zbierania odpadów komunalnych</w:t>
      </w:r>
      <w:r w:rsidR="00230A2C" w:rsidRPr="0061189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90A32BF" w14:textId="3B6E1DDA" w:rsidR="00D26CB7" w:rsidRPr="0061189D" w:rsidRDefault="004B1C0A" w:rsidP="0061189D">
      <w:pPr>
        <w:numPr>
          <w:ilvl w:val="0"/>
          <w:numId w:val="5"/>
        </w:numPr>
        <w:tabs>
          <w:tab w:val="clear" w:pos="504"/>
          <w:tab w:val="decimal" w:pos="648"/>
        </w:tabs>
        <w:spacing w:line="360" w:lineRule="auto"/>
        <w:ind w:left="0" w:hanging="425"/>
        <w:contextualSpacing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B17BE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popiół z nieruchomości</w:t>
      </w:r>
      <w:r w:rsidR="003B17BE" w:rsidRPr="0061189D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 </w:t>
      </w:r>
      <w:r w:rsidR="003B17BE" w:rsidRPr="0061189D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zamieszkałych należy gromadzić wyłącznie w workach lub kontenerach, który</w:t>
      </w:r>
      <w:r w:rsidR="003B17BE" w:rsidRPr="0061189D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odbierany będzie w okresie od 1 października do 30 kwietnia - raz w miesiącu lub </w:t>
      </w:r>
      <w:r w:rsidR="003B17BE" w:rsidRPr="0061189D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oddawać do gminnego punktu selektywnego zbierania odpadów komunalnych</w:t>
      </w:r>
      <w:r w:rsidR="00D26CB7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C0E0898" w14:textId="7E744AD8" w:rsidR="00C81E80" w:rsidRPr="0061189D" w:rsidRDefault="007838AA" w:rsidP="0061189D">
      <w:pPr>
        <w:numPr>
          <w:ilvl w:val="0"/>
          <w:numId w:val="5"/>
        </w:numPr>
        <w:tabs>
          <w:tab w:val="clear" w:pos="504"/>
          <w:tab w:val="decimal" w:pos="648"/>
        </w:tabs>
        <w:spacing w:line="360" w:lineRule="auto"/>
        <w:ind w:left="0" w:hanging="425"/>
        <w:contextualSpacing/>
        <w:jc w:val="both"/>
        <w:rPr>
          <w:rFonts w:ascii="Times New Roman" w:hAnsi="Times New Roman" w:cs="Times New Roman"/>
          <w:spacing w:val="18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C81E80" w:rsidRPr="0061189D">
        <w:rPr>
          <w:rFonts w:ascii="Times New Roman" w:hAnsi="Times New Roman" w:cs="Times New Roman"/>
          <w:sz w:val="24"/>
          <w:szCs w:val="24"/>
          <w:lang w:val="pl-PL"/>
        </w:rPr>
        <w:t>Do punktu selektywnego zbierania odpadów komunalnych właściciele nieruchomości mogą przekazywać następujące rodzaje selektywne zebranych odpadów komunalnych:</w:t>
      </w:r>
    </w:p>
    <w:p w14:paraId="04AEA860" w14:textId="7844A808" w:rsidR="00C81E80" w:rsidRPr="0061189D" w:rsidRDefault="000961D5" w:rsidP="0061189D">
      <w:pPr>
        <w:pStyle w:val="Akapitzlist"/>
        <w:numPr>
          <w:ilvl w:val="0"/>
          <w:numId w:val="40"/>
        </w:numPr>
        <w:tabs>
          <w:tab w:val="decimal" w:pos="504"/>
          <w:tab w:val="decimal" w:pos="64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89D">
        <w:rPr>
          <w:rFonts w:ascii="Times New Roman" w:hAnsi="Times New Roman" w:cs="Times New Roman"/>
          <w:sz w:val="24"/>
          <w:szCs w:val="24"/>
        </w:rPr>
        <w:t>w</w:t>
      </w:r>
      <w:r w:rsidR="00C81E80" w:rsidRPr="0061189D">
        <w:rPr>
          <w:rFonts w:ascii="Times New Roman" w:hAnsi="Times New Roman" w:cs="Times New Roman"/>
          <w:sz w:val="24"/>
          <w:szCs w:val="24"/>
        </w:rPr>
        <w:t>ymienione w ust.2,</w:t>
      </w:r>
    </w:p>
    <w:p w14:paraId="1FC7A2BF" w14:textId="2EB0B6E9" w:rsidR="00C81E80" w:rsidRPr="0061189D" w:rsidRDefault="000961D5" w:rsidP="0061189D">
      <w:pPr>
        <w:pStyle w:val="Akapitzlist"/>
        <w:numPr>
          <w:ilvl w:val="0"/>
          <w:numId w:val="40"/>
        </w:numPr>
        <w:tabs>
          <w:tab w:val="decimal" w:pos="504"/>
          <w:tab w:val="decimal" w:pos="64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89D">
        <w:rPr>
          <w:rFonts w:ascii="Times New Roman" w:hAnsi="Times New Roman" w:cs="Times New Roman"/>
          <w:sz w:val="24"/>
          <w:szCs w:val="24"/>
        </w:rPr>
        <w:t>o</w:t>
      </w:r>
      <w:r w:rsidR="00C81E80" w:rsidRPr="0061189D">
        <w:rPr>
          <w:rFonts w:ascii="Times New Roman" w:hAnsi="Times New Roman" w:cs="Times New Roman"/>
          <w:sz w:val="24"/>
          <w:szCs w:val="24"/>
        </w:rPr>
        <w:t>dpady niebezpieczne;</w:t>
      </w:r>
    </w:p>
    <w:p w14:paraId="0FF3FFC1" w14:textId="706546F9" w:rsidR="00C81E80" w:rsidRPr="0061189D" w:rsidRDefault="000961D5" w:rsidP="0061189D">
      <w:pPr>
        <w:pStyle w:val="Akapitzlist"/>
        <w:numPr>
          <w:ilvl w:val="0"/>
          <w:numId w:val="40"/>
        </w:numPr>
        <w:tabs>
          <w:tab w:val="decimal" w:pos="504"/>
          <w:tab w:val="decimal" w:pos="64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89D">
        <w:rPr>
          <w:rFonts w:ascii="Times New Roman" w:hAnsi="Times New Roman" w:cs="Times New Roman"/>
          <w:sz w:val="24"/>
          <w:szCs w:val="24"/>
        </w:rPr>
        <w:t>o</w:t>
      </w:r>
      <w:r w:rsidR="00C81E80" w:rsidRPr="0061189D">
        <w:rPr>
          <w:rFonts w:ascii="Times New Roman" w:hAnsi="Times New Roman" w:cs="Times New Roman"/>
          <w:sz w:val="24"/>
          <w:szCs w:val="24"/>
        </w:rPr>
        <w:t>dpady budowlane i rozbiórkowe;</w:t>
      </w:r>
    </w:p>
    <w:p w14:paraId="535E5823" w14:textId="0F0E414F" w:rsidR="00C81E80" w:rsidRPr="0061189D" w:rsidRDefault="000961D5" w:rsidP="0061189D">
      <w:pPr>
        <w:pStyle w:val="Akapitzlist"/>
        <w:numPr>
          <w:ilvl w:val="0"/>
          <w:numId w:val="40"/>
        </w:numPr>
        <w:tabs>
          <w:tab w:val="decimal" w:pos="504"/>
          <w:tab w:val="decimal" w:pos="64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89D">
        <w:rPr>
          <w:rFonts w:ascii="Times New Roman" w:hAnsi="Times New Roman" w:cs="Times New Roman"/>
          <w:sz w:val="24"/>
          <w:szCs w:val="24"/>
        </w:rPr>
        <w:t>o</w:t>
      </w:r>
      <w:r w:rsidR="00C81E80" w:rsidRPr="0061189D">
        <w:rPr>
          <w:rFonts w:ascii="Times New Roman" w:hAnsi="Times New Roman" w:cs="Times New Roman"/>
          <w:sz w:val="24"/>
          <w:szCs w:val="24"/>
        </w:rPr>
        <w:t>dpady tekstyliów i odzieży;</w:t>
      </w:r>
    </w:p>
    <w:p w14:paraId="49DE62B0" w14:textId="03B29051" w:rsidR="00702ABA" w:rsidRPr="0061189D" w:rsidRDefault="00C81E80" w:rsidP="0061189D">
      <w:pPr>
        <w:pStyle w:val="Akapitzlist"/>
        <w:numPr>
          <w:ilvl w:val="0"/>
          <w:numId w:val="40"/>
        </w:numPr>
        <w:tabs>
          <w:tab w:val="decimal" w:pos="504"/>
          <w:tab w:val="decimal" w:pos="64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89D">
        <w:rPr>
          <w:rFonts w:ascii="Times New Roman" w:hAnsi="Times New Roman" w:cs="Times New Roman"/>
          <w:sz w:val="24"/>
          <w:szCs w:val="24"/>
        </w:rPr>
        <w:lastRenderedPageBreak/>
        <w:t xml:space="preserve">odpadów  niekwalifikujących  się  do  odpadów  medycznych  powstałych  w gospodarstwie domowym </w:t>
      </w:r>
      <w:r w:rsidR="000961D5" w:rsidRPr="0061189D">
        <w:rPr>
          <w:rFonts w:ascii="Times New Roman" w:hAnsi="Times New Roman" w:cs="Times New Roman"/>
          <w:sz w:val="24"/>
          <w:szCs w:val="24"/>
        </w:rPr>
        <w:t xml:space="preserve">w wyniku przyjmowania produktów </w:t>
      </w:r>
      <w:r w:rsidRPr="0061189D">
        <w:rPr>
          <w:rFonts w:ascii="Times New Roman" w:hAnsi="Times New Roman" w:cs="Times New Roman"/>
          <w:sz w:val="24"/>
          <w:szCs w:val="24"/>
        </w:rPr>
        <w:t>leczniczych w formie  iniekcji  i  prowadzenia  monitoringu  poziomu  substancji  we  krwi,  w szczególności  igieł  i  strzykawek</w:t>
      </w:r>
      <w:r w:rsidR="000961D5" w:rsidRPr="0061189D">
        <w:rPr>
          <w:rFonts w:ascii="Times New Roman" w:hAnsi="Times New Roman" w:cs="Times New Roman"/>
          <w:sz w:val="24"/>
          <w:szCs w:val="24"/>
        </w:rPr>
        <w:t>.</w:t>
      </w:r>
    </w:p>
    <w:p w14:paraId="737CE8FA" w14:textId="77777777" w:rsidR="00702ABA" w:rsidRPr="0061189D" w:rsidRDefault="00702ABA" w:rsidP="0061189D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4</w:t>
      </w:r>
    </w:p>
    <w:p w14:paraId="1A02C65E" w14:textId="00F26C87" w:rsidR="00B861AA" w:rsidRPr="0061189D" w:rsidRDefault="00B861AA" w:rsidP="0061189D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Właściciele nieruchomości zobowiązani są do utrzymania czystości i porządku na terenie nieruchomości poprzez prowadzenie selektywnego gromadzenia odpadów komunalnych</w:t>
      </w:r>
      <w:r w:rsidR="000438B4"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E70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0438B4"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sposób zgodny z niniejszym regulaminem.</w:t>
      </w:r>
    </w:p>
    <w:p w14:paraId="7780CE40" w14:textId="77777777" w:rsidR="00702ABA" w:rsidRPr="0061189D" w:rsidRDefault="00702ABA" w:rsidP="0061189D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360" w:lineRule="auto"/>
        <w:ind w:left="0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 w:eastAsia="pl-PL"/>
        </w:rPr>
        <w:t>Właściciele nieruchomości służących w części lub w całości do użytku publicznego mają obowiązek uprzątnięcia błota, śnieg</w:t>
      </w:r>
      <w:r w:rsidR="00781935" w:rsidRPr="006118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 w:eastAsia="pl-PL"/>
        </w:rPr>
        <w:t>u, lodu i innych zanieczyszczeń.</w:t>
      </w:r>
    </w:p>
    <w:p w14:paraId="23755FBE" w14:textId="77777777" w:rsidR="005A3146" w:rsidRPr="0061189D" w:rsidRDefault="00702ABA" w:rsidP="0061189D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360" w:lineRule="auto"/>
        <w:ind w:left="0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 w:eastAsia="pl-PL"/>
        </w:rPr>
        <w:t>Uprzątnięcie błota, śniegu, lodu oraz innych zanieczyszczeń polega na usunięciu ich w miejsca niepowodujące zakłóceń w ruchu pieszym i pojazdów, umożliwiając ich zebranie przez uprawniony podmiot.</w:t>
      </w:r>
    </w:p>
    <w:p w14:paraId="780C6EF5" w14:textId="28E5714B" w:rsidR="00702ABA" w:rsidRPr="0061189D" w:rsidRDefault="00702ABA" w:rsidP="0061189D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5</w:t>
      </w:r>
    </w:p>
    <w:p w14:paraId="053800F3" w14:textId="6F3A3A53" w:rsidR="00500101" w:rsidRPr="0061189D" w:rsidRDefault="00183F46" w:rsidP="0061189D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189D">
        <w:rPr>
          <w:rFonts w:ascii="Times New Roman" w:hAnsi="Times New Roman" w:cs="Times New Roman"/>
          <w:sz w:val="24"/>
          <w:szCs w:val="24"/>
        </w:rPr>
        <w:t xml:space="preserve">1.   </w:t>
      </w:r>
      <w:r w:rsidR="00500101" w:rsidRPr="0061189D">
        <w:rPr>
          <w:rFonts w:ascii="Times New Roman" w:hAnsi="Times New Roman" w:cs="Times New Roman"/>
          <w:sz w:val="24"/>
          <w:szCs w:val="24"/>
        </w:rPr>
        <w:t>Mycie pojazdów samochodowych poza myjniami może odbywać się wyłącznie na terenie nieruchomości nie służącej do użytku publicznego, gdy powstające podczas mycia ścieki odprowadzane są (po ich odtłuszczeniu i podczyszczeniu) do kanalizacji sanitarnej lub do zbiornika bezodpływowego (szczelnego szamba). Ścieki takie nie mogą być odprowadzane bezpośrednio do zbiorników wodnych lub do ziemi.</w:t>
      </w:r>
    </w:p>
    <w:p w14:paraId="2AFD95F1" w14:textId="27DC86B4" w:rsidR="00500101" w:rsidRPr="0061189D" w:rsidRDefault="00183F46" w:rsidP="00611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500101"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Dopuszcza się naprawę pojazdów samochodowych poza warsztatami naprawczymi </w:t>
      </w:r>
      <w:r w:rsidR="00E708F4">
        <w:rPr>
          <w:rFonts w:ascii="Times New Roman" w:hAnsi="Times New Roman" w:cs="Times New Roman"/>
          <w:sz w:val="24"/>
          <w:szCs w:val="24"/>
          <w:lang w:val="pl-PL"/>
        </w:rPr>
        <w:br/>
      </w:r>
      <w:r w:rsidR="00500101" w:rsidRPr="0061189D">
        <w:rPr>
          <w:rFonts w:ascii="Times New Roman" w:hAnsi="Times New Roman" w:cs="Times New Roman"/>
          <w:sz w:val="24"/>
          <w:szCs w:val="24"/>
          <w:lang w:val="pl-PL"/>
        </w:rPr>
        <w:t>z wyłączeniem napraw lakierniczych, pod warunkiem:</w:t>
      </w:r>
    </w:p>
    <w:p w14:paraId="5D6E1637" w14:textId="76476E0B" w:rsidR="00500101" w:rsidRPr="0061189D" w:rsidRDefault="00500101" w:rsidP="00611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="005F4283"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72F9">
        <w:rPr>
          <w:rFonts w:ascii="Times New Roman" w:hAnsi="Times New Roman" w:cs="Times New Roman"/>
          <w:sz w:val="24"/>
          <w:szCs w:val="24"/>
          <w:lang w:val="pl-PL"/>
        </w:rPr>
        <w:t>nie</w:t>
      </w:r>
      <w:bookmarkStart w:id="0" w:name="_GoBack"/>
      <w:bookmarkEnd w:id="0"/>
      <w:r w:rsidRPr="0061189D">
        <w:rPr>
          <w:rFonts w:ascii="Times New Roman" w:hAnsi="Times New Roman" w:cs="Times New Roman"/>
          <w:sz w:val="24"/>
          <w:szCs w:val="24"/>
          <w:lang w:val="pl-PL"/>
        </w:rPr>
        <w:t>powodowania negatywnego oddziaływania na środowisko,</w:t>
      </w:r>
    </w:p>
    <w:p w14:paraId="635729C0" w14:textId="74CA9EEF" w:rsidR="00500101" w:rsidRPr="0061189D" w:rsidRDefault="00500101" w:rsidP="00611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2) gromadzenia odpadów w sposób umożliwiający ich usunięcie zgodnie z przepisami ustawy.</w:t>
      </w:r>
    </w:p>
    <w:p w14:paraId="726B5BA8" w14:textId="762AC98D" w:rsidR="00676C52" w:rsidRDefault="00500101" w:rsidP="00E70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3) zabezpieczenia przed przedostaniem się płynów eksploatacyjnych i innych nieczystości do środowiska.</w:t>
      </w:r>
    </w:p>
    <w:p w14:paraId="3B10CD0E" w14:textId="77777777" w:rsidR="00702ABA" w:rsidRPr="0061189D" w:rsidRDefault="00702ABA" w:rsidP="0061189D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Rozdział III</w:t>
      </w:r>
    </w:p>
    <w:p w14:paraId="0E97675C" w14:textId="6D234E55" w:rsidR="00702ABA" w:rsidRPr="0061189D" w:rsidRDefault="00702ABA" w:rsidP="00DE5A87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Rodzaje, minimalna pojemność pojemników przeznaczonych do zbierania odpadów komunalnych na terenie nieruchomości oraz na drogach publicznych, warunki rozmieszczania ty</w:t>
      </w:r>
      <w:r w:rsidR="00E70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ch pojemników i ich utrzymania </w:t>
      </w:r>
      <w:r w:rsidRPr="0061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w odpowiednim stanie sanitarnym, porządkowym i technicznym</w:t>
      </w:r>
    </w:p>
    <w:p w14:paraId="6164DCA8" w14:textId="77777777" w:rsidR="00702ABA" w:rsidRPr="0061189D" w:rsidRDefault="00702ABA" w:rsidP="0061189D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6</w:t>
      </w:r>
    </w:p>
    <w:p w14:paraId="7572079F" w14:textId="77777777" w:rsidR="00702ABA" w:rsidRPr="0061189D" w:rsidRDefault="00702ABA" w:rsidP="0061189D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Określa się następujące rodzaje pojemników przeznaczonych do zbierania odpadów komunalnych na terenie nieruchomości oraz na drogach publicznych:</w:t>
      </w:r>
    </w:p>
    <w:p w14:paraId="329B62DD" w14:textId="77777777" w:rsidR="00702ABA" w:rsidRPr="0061189D" w:rsidRDefault="00702ABA" w:rsidP="0061189D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0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pojemniki na odpady o pojemności 60 l;</w:t>
      </w:r>
    </w:p>
    <w:p w14:paraId="0E2C74C1" w14:textId="77777777" w:rsidR="00702ABA" w:rsidRPr="0061189D" w:rsidRDefault="00702ABA" w:rsidP="0061189D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0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pojemniki na odpady o pojemności 120 l;</w:t>
      </w:r>
    </w:p>
    <w:p w14:paraId="5A87D9FE" w14:textId="77777777" w:rsidR="00702ABA" w:rsidRPr="0061189D" w:rsidRDefault="00702ABA" w:rsidP="0061189D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0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lastRenderedPageBreak/>
        <w:t>pojemniki na odpady o pojemności 240 l;</w:t>
      </w:r>
    </w:p>
    <w:p w14:paraId="28C2C2DC" w14:textId="77777777" w:rsidR="00702ABA" w:rsidRPr="0061189D" w:rsidRDefault="00702ABA" w:rsidP="0061189D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0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pojemniki na odpady o pojemności 1100 l;</w:t>
      </w:r>
    </w:p>
    <w:p w14:paraId="52BA46BD" w14:textId="77777777" w:rsidR="00702ABA" w:rsidRPr="0061189D" w:rsidRDefault="00702ABA" w:rsidP="0061189D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0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pojemniki (kontenery) o pojemności od 5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do 10 m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l-PL" w:eastAsia="pl-PL"/>
        </w:rPr>
        <w:t>3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</w:p>
    <w:p w14:paraId="4F38B22D" w14:textId="38D43DA8" w:rsidR="00702ABA" w:rsidRPr="0061189D" w:rsidRDefault="00702ABA" w:rsidP="0061189D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0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worki z  tworzywa sztucznego oznaczone odpowiednimi</w:t>
      </w:r>
      <w:r w:rsidR="00E708F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kolorami w stosunku do każdego 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rodzaju</w:t>
      </w:r>
      <w:r w:rsidR="00230A2C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odpadu selektywnie zbieranego, 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 pojemnościach 60 l, 120 l i 240 l;</w:t>
      </w:r>
    </w:p>
    <w:p w14:paraId="4D18494E" w14:textId="77777777" w:rsidR="00702ABA" w:rsidRPr="0061189D" w:rsidRDefault="00702ABA" w:rsidP="0061189D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0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kosze uliczne o pojemności od 20 do 90 l.</w:t>
      </w:r>
    </w:p>
    <w:p w14:paraId="04AF402E" w14:textId="77777777" w:rsidR="00702ABA" w:rsidRPr="0061189D" w:rsidRDefault="00702ABA" w:rsidP="0061189D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7</w:t>
      </w:r>
    </w:p>
    <w:p w14:paraId="523DC9CD" w14:textId="77777777" w:rsidR="00702ABA" w:rsidRPr="0061189D" w:rsidRDefault="00702ABA" w:rsidP="0061189D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Określa się dla właścicieli nieruchomości, na których zamieszkują mieszkańcy </w:t>
      </w:r>
      <w:r w:rsidR="00996611"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br/>
      </w:r>
      <w:r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w budynkach jednorodzinnych minimalną pojemność pojemnika przeznaczonego do zbierania na terenie nieruchomości, zmieszanych odpadów komunalnych, jeśli zamieszkuje:</w:t>
      </w:r>
    </w:p>
    <w:p w14:paraId="277393F1" w14:textId="77777777" w:rsidR="00702ABA" w:rsidRPr="0061189D" w:rsidRDefault="00702ABA" w:rsidP="0061189D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0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nie więcej niż dwie osoby – 60 l;</w:t>
      </w:r>
    </w:p>
    <w:p w14:paraId="17FF4F8F" w14:textId="77777777" w:rsidR="00702ABA" w:rsidRPr="0061189D" w:rsidRDefault="00702ABA" w:rsidP="0061189D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0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od 3 do 4 osób włącznie – 120 l;</w:t>
      </w:r>
    </w:p>
    <w:p w14:paraId="389BCD9B" w14:textId="77777777" w:rsidR="00702ABA" w:rsidRPr="0061189D" w:rsidRDefault="00702ABA" w:rsidP="0061189D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0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powyżej 5osób – 240 l (lub 2 x 120 l).</w:t>
      </w:r>
    </w:p>
    <w:p w14:paraId="3F4E2B68" w14:textId="77777777" w:rsidR="00702ABA" w:rsidRPr="0061189D" w:rsidRDefault="00702ABA" w:rsidP="0061189D">
      <w:pPr>
        <w:tabs>
          <w:tab w:val="left" w:pos="284"/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§ 8</w:t>
      </w:r>
    </w:p>
    <w:p w14:paraId="34E40747" w14:textId="77777777" w:rsidR="00702ABA" w:rsidRPr="0061189D" w:rsidRDefault="00702ABA" w:rsidP="0061189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Określa się dla właścicieli nieruchomości, na których zamieszkują mieszkańcy w budynkach jednorodzinnych minimalną pojemność:</w:t>
      </w:r>
    </w:p>
    <w:p w14:paraId="2AF8081C" w14:textId="6C6A73E4" w:rsidR="00702ABA" w:rsidRPr="0061189D" w:rsidRDefault="00702ABA" w:rsidP="0061189D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worka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przeznaczonego do selektywnego zbierania odpadów: papieru i tektury, szkła, </w:t>
      </w:r>
      <w:r w:rsidR="00230A2C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metali</w:t>
      </w:r>
      <w:r w:rsidR="00E708F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br/>
      </w:r>
      <w:r w:rsidR="00230A2C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 tworzywa sztucznego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jeżeli zamieszkuje:</w:t>
      </w:r>
    </w:p>
    <w:p w14:paraId="085BE16F" w14:textId="09AF2EAC" w:rsidR="00702ABA" w:rsidRPr="0061189D" w:rsidRDefault="00456D29" w:rsidP="008D0968">
      <w:pPr>
        <w:numPr>
          <w:ilvl w:val="1"/>
          <w:numId w:val="21"/>
        </w:numPr>
        <w:tabs>
          <w:tab w:val="clear" w:pos="1440"/>
          <w:tab w:val="left" w:pos="142"/>
          <w:tab w:val="num" w:pos="2976"/>
        </w:tabs>
        <w:suppressAutoHyphens/>
        <w:autoSpaceDE w:val="0"/>
        <w:autoSpaceDN w:val="0"/>
        <w:adjustRightInd w:val="0"/>
        <w:spacing w:line="360" w:lineRule="auto"/>
        <w:ind w:left="0" w:hanging="2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702ABA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nie więcej niż dwie osoby – 60 l,</w:t>
      </w:r>
    </w:p>
    <w:p w14:paraId="47E408D6" w14:textId="69AC1504" w:rsidR="00702ABA" w:rsidRPr="0061189D" w:rsidRDefault="00456D29" w:rsidP="008D0968">
      <w:pPr>
        <w:numPr>
          <w:ilvl w:val="1"/>
          <w:numId w:val="21"/>
        </w:numPr>
        <w:tabs>
          <w:tab w:val="clear" w:pos="1440"/>
          <w:tab w:val="left" w:pos="142"/>
          <w:tab w:val="num" w:pos="2976"/>
        </w:tabs>
        <w:suppressAutoHyphens/>
        <w:autoSpaceDE w:val="0"/>
        <w:autoSpaceDN w:val="0"/>
        <w:adjustRightInd w:val="0"/>
        <w:spacing w:line="360" w:lineRule="auto"/>
        <w:ind w:left="0" w:hanging="2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702ABA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od 3 do 4 osób włącznie – 120 l,</w:t>
      </w:r>
    </w:p>
    <w:p w14:paraId="1233C559" w14:textId="7D63687A" w:rsidR="00702ABA" w:rsidRPr="0061189D" w:rsidRDefault="00456D29" w:rsidP="008D0968">
      <w:pPr>
        <w:numPr>
          <w:ilvl w:val="1"/>
          <w:numId w:val="21"/>
        </w:numPr>
        <w:tabs>
          <w:tab w:val="clear" w:pos="1440"/>
          <w:tab w:val="left" w:pos="142"/>
          <w:tab w:val="num" w:pos="2976"/>
        </w:tabs>
        <w:suppressAutoHyphens/>
        <w:autoSpaceDE w:val="0"/>
        <w:autoSpaceDN w:val="0"/>
        <w:adjustRightInd w:val="0"/>
        <w:spacing w:line="360" w:lineRule="auto"/>
        <w:ind w:left="0" w:hanging="2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702ABA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powyżej 5osób – 240 l (lub 2 x 120 l);</w:t>
      </w:r>
    </w:p>
    <w:p w14:paraId="6726A55F" w14:textId="77777777" w:rsidR="00702ABA" w:rsidRPr="0061189D" w:rsidRDefault="00702ABA" w:rsidP="0061189D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pojemnika</w:t>
      </w:r>
      <w:r w:rsidR="00231D16" w:rsidRPr="00611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, worka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przeznaczonego do selektywnego zbierania odpadów: biodegradowalnych</w:t>
      </w:r>
      <w:r w:rsidR="00606202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ze szczegó</w:t>
      </w:r>
      <w:r w:rsidR="00231D16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lnym uwzględnieniem bioodpadów, 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 tym opakowaniowych ulegających biodegradacji oraz zielonych, jeżeli zamieszkuje:</w:t>
      </w:r>
    </w:p>
    <w:p w14:paraId="50A316A3" w14:textId="77777777" w:rsidR="00702ABA" w:rsidRPr="0061189D" w:rsidRDefault="00702ABA" w:rsidP="00E708F4">
      <w:pPr>
        <w:numPr>
          <w:ilvl w:val="1"/>
          <w:numId w:val="27"/>
        </w:numPr>
        <w:tabs>
          <w:tab w:val="clear" w:pos="1440"/>
          <w:tab w:val="left" w:pos="851"/>
          <w:tab w:val="num" w:pos="2856"/>
        </w:tabs>
        <w:suppressAutoHyphens/>
        <w:autoSpaceDE w:val="0"/>
        <w:autoSpaceDN w:val="0"/>
        <w:adjustRightInd w:val="0"/>
        <w:spacing w:line="360" w:lineRule="auto"/>
        <w:ind w:left="0"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nie więcej niż dwie osoby – 60 l,</w:t>
      </w:r>
    </w:p>
    <w:p w14:paraId="1BA83EFD" w14:textId="77777777" w:rsidR="00702ABA" w:rsidRPr="0061189D" w:rsidRDefault="00702ABA" w:rsidP="00E708F4">
      <w:pPr>
        <w:numPr>
          <w:ilvl w:val="1"/>
          <w:numId w:val="27"/>
        </w:numPr>
        <w:tabs>
          <w:tab w:val="clear" w:pos="1440"/>
          <w:tab w:val="left" w:pos="851"/>
          <w:tab w:val="num" w:pos="2856"/>
        </w:tabs>
        <w:suppressAutoHyphens/>
        <w:autoSpaceDE w:val="0"/>
        <w:autoSpaceDN w:val="0"/>
        <w:adjustRightInd w:val="0"/>
        <w:spacing w:line="360" w:lineRule="auto"/>
        <w:ind w:left="0"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od 3 do 4 osób włącznie – 120 l,</w:t>
      </w:r>
    </w:p>
    <w:p w14:paraId="2085263C" w14:textId="77777777" w:rsidR="00702ABA" w:rsidRPr="0061189D" w:rsidRDefault="00702ABA" w:rsidP="00E708F4">
      <w:pPr>
        <w:numPr>
          <w:ilvl w:val="1"/>
          <w:numId w:val="27"/>
        </w:numPr>
        <w:tabs>
          <w:tab w:val="clear" w:pos="1440"/>
          <w:tab w:val="left" w:pos="851"/>
          <w:tab w:val="num" w:pos="2856"/>
        </w:tabs>
        <w:suppressAutoHyphens/>
        <w:autoSpaceDE w:val="0"/>
        <w:autoSpaceDN w:val="0"/>
        <w:adjustRightInd w:val="0"/>
        <w:spacing w:line="360" w:lineRule="auto"/>
        <w:ind w:left="0"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powyżej 5osób – 240 l (lub 2 x 120 l);</w:t>
      </w:r>
    </w:p>
    <w:p w14:paraId="2F1899B9" w14:textId="77777777" w:rsidR="00702ABA" w:rsidRPr="0061189D" w:rsidRDefault="00702ABA" w:rsidP="0061189D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pojemnika 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 pojemności</w:t>
      </w:r>
      <w:r w:rsidRPr="00611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1100 l przeznaczonego do selektywnego zbierania odpadów budowlanych i rozbiórkowych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48592C3D" w14:textId="77777777" w:rsidR="00702ABA" w:rsidRPr="0061189D" w:rsidRDefault="00702ABA" w:rsidP="0061189D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9</w:t>
      </w:r>
    </w:p>
    <w:p w14:paraId="2002FF8C" w14:textId="77777777" w:rsidR="00702ABA" w:rsidRPr="0061189D" w:rsidRDefault="00702ABA" w:rsidP="0061189D">
      <w:pPr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hanging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Określa się dla właścicieli nieruchomości, na których zamieszkują mieszkańcy w budynkach wielorodzinnych minimalną pojemność pojemnika przeznaczonego do zbierania zmieszanych odpadów komunalnych, jeżeli zamieszkuje:</w:t>
      </w:r>
    </w:p>
    <w:p w14:paraId="2E125A1A" w14:textId="77777777" w:rsidR="00702ABA" w:rsidRPr="0061189D" w:rsidRDefault="00702ABA" w:rsidP="008D0968">
      <w:pPr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do 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25 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osób włącznie – 1100 l;</w:t>
      </w:r>
    </w:p>
    <w:p w14:paraId="111772C9" w14:textId="77777777" w:rsidR="00702ABA" w:rsidRPr="0061189D" w:rsidRDefault="00702ABA" w:rsidP="008D0968">
      <w:pPr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lastRenderedPageBreak/>
        <w:t xml:space="preserve">powyżej 25 osób - jeden pojemnik 1100 l na 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każde 50 osób.</w:t>
      </w:r>
    </w:p>
    <w:p w14:paraId="4B9B4C9B" w14:textId="77777777" w:rsidR="00702ABA" w:rsidRPr="0061189D" w:rsidRDefault="00702ABA" w:rsidP="0061189D">
      <w:pPr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Dopuszcza się stosowanie pojemników (kontenerów) o pojemności 5-7 m</w:t>
      </w:r>
      <w:r w:rsidRPr="0061189D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3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gromadzenia zmieszanych odpadów komunalnych, przy zachowaniu warunku minimalnej pojemności wynikającej z treści ust. 1 pkt 2.</w:t>
      </w:r>
    </w:p>
    <w:p w14:paraId="0944BE16" w14:textId="77777777" w:rsidR="00702ABA" w:rsidRPr="0061189D" w:rsidRDefault="00702ABA" w:rsidP="0061189D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10</w:t>
      </w:r>
    </w:p>
    <w:p w14:paraId="2D3CFDAD" w14:textId="15328071" w:rsidR="00702ABA" w:rsidRPr="0061189D" w:rsidRDefault="00702ABA" w:rsidP="0061189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Określa się dla właścicieli nieruchomości zamieszkałych, w zabudowie wielorodzinnej, minimalną pojemność pojemników przeznaczonych do selektywnego zbierania </w:t>
      </w:r>
      <w:r w:rsidR="00456D29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następujących rodzajów odpadów: 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papieru i tektury, szkła, opakowań wielomateriałowyc</w:t>
      </w:r>
      <w:r w:rsidR="00606202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h, tworzywa sztucznego, metali, </w:t>
      </w:r>
      <w:r w:rsidR="002C129A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bioodpadów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jeżeli zamieszkuje:</w:t>
      </w:r>
    </w:p>
    <w:p w14:paraId="17DCABB8" w14:textId="77777777" w:rsidR="00702ABA" w:rsidRPr="0061189D" w:rsidRDefault="00702ABA" w:rsidP="008D0968">
      <w:pPr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do 25 osób włącznie – o pojemności 1100 l;</w:t>
      </w:r>
    </w:p>
    <w:p w14:paraId="07B46B78" w14:textId="77777777" w:rsidR="00702ABA" w:rsidRPr="0061189D" w:rsidRDefault="00702ABA" w:rsidP="008D0968">
      <w:pPr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powyżej 25 osób –  jeden pojemnik 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1100 l na każde 50 osób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.</w:t>
      </w:r>
    </w:p>
    <w:p w14:paraId="16018F4B" w14:textId="77777777" w:rsidR="00702ABA" w:rsidRPr="0061189D" w:rsidRDefault="00702ABA" w:rsidP="0061189D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11</w:t>
      </w:r>
    </w:p>
    <w:p w14:paraId="54E2F6D4" w14:textId="77777777" w:rsidR="00702ABA" w:rsidRPr="0061189D" w:rsidRDefault="00702ABA" w:rsidP="0061189D">
      <w:pPr>
        <w:numPr>
          <w:ilvl w:val="3"/>
          <w:numId w:val="27"/>
        </w:numPr>
        <w:tabs>
          <w:tab w:val="num" w:pos="1700"/>
        </w:tabs>
        <w:suppressAutoHyphens/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selektywnego gromadzenia odpadów należy stosować pojemniki i worki oznaczone następującymi kolorami</w:t>
      </w:r>
      <w:r w:rsidR="00606202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napisami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222400E7" w14:textId="77777777" w:rsidR="00702ABA" w:rsidRPr="0061189D" w:rsidRDefault="00230A2C" w:rsidP="008D0968">
      <w:pPr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niebieski</w:t>
      </w:r>
      <w:r w:rsidR="00702ABA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– 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przeznaczony na</w:t>
      </w:r>
      <w:r w:rsidR="00702ABA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papier i tekturę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z napisem – „Papier”</w:t>
      </w:r>
      <w:r w:rsidR="00702ABA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</w:p>
    <w:p w14:paraId="5A43683F" w14:textId="77777777" w:rsidR="00702ABA" w:rsidRPr="0061189D" w:rsidRDefault="00702ABA" w:rsidP="008D0968">
      <w:pPr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zielony – </w:t>
      </w:r>
      <w:r w:rsidR="00230A2C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przeznaczony na 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szkło</w:t>
      </w:r>
      <w:r w:rsidR="00230A2C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– z napisem „Szkło”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</w:p>
    <w:p w14:paraId="670319EB" w14:textId="77777777" w:rsidR="00230A2C" w:rsidRPr="0061189D" w:rsidRDefault="00702ABA" w:rsidP="008D0968">
      <w:pPr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żółty – </w:t>
      </w:r>
      <w:r w:rsidR="00230A2C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przeznaczony na 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tworzywo sztuczne</w:t>
      </w:r>
      <w:r w:rsidR="00230A2C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i metale – z napisem „Metale</w:t>
      </w:r>
    </w:p>
    <w:p w14:paraId="7D062ED3" w14:textId="08AD7797" w:rsidR="00702ABA" w:rsidRPr="0061189D" w:rsidRDefault="008D0968" w:rsidP="008D0968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         </w:t>
      </w:r>
      <w:r w:rsidR="00230A2C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 tworzywa sztuczne”</w:t>
      </w:r>
      <w:r w:rsidR="00702ABA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</w:p>
    <w:p w14:paraId="713F486A" w14:textId="77777777" w:rsidR="00702ABA" w:rsidRPr="0061189D" w:rsidRDefault="00AB5670" w:rsidP="008D0968">
      <w:pPr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brązowy</w:t>
      </w:r>
      <w:r w:rsidR="00702AB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przeznaczony na </w:t>
      </w:r>
      <w:r w:rsidR="002C129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bioodpady</w:t>
      </w:r>
      <w:r w:rsidR="001E7A2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1E7A2A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–</w:t>
      </w:r>
      <w:r w:rsidR="001E7A2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napisem „</w:t>
      </w:r>
      <w:proofErr w:type="spellStart"/>
      <w:r w:rsidR="001E7A2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Bio</w:t>
      </w:r>
      <w:proofErr w:type="spellEnd"/>
      <w:r w:rsidR="001E7A2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”;</w:t>
      </w:r>
    </w:p>
    <w:p w14:paraId="23C9FCC7" w14:textId="77777777" w:rsidR="00702ABA" w:rsidRPr="0061189D" w:rsidRDefault="00AB5670" w:rsidP="008D0968">
      <w:pPr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szary</w:t>
      </w:r>
      <w:r w:rsidR="00702AB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– 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przeznaczone na </w:t>
      </w:r>
      <w:r w:rsidR="002C129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popiół</w:t>
      </w:r>
      <w:r w:rsidR="00702AB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16F311EC" w14:textId="77777777" w:rsidR="00702ABA" w:rsidRPr="0061189D" w:rsidRDefault="00AB5670" w:rsidP="008D0968">
      <w:pPr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czarny</w:t>
      </w:r>
      <w:r w:rsidR="00702AB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przeznaczony na odpady zmieszane</w:t>
      </w:r>
      <w:r w:rsidR="00702AB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4653C555" w14:textId="77777777" w:rsidR="00702ABA" w:rsidRPr="0061189D" w:rsidRDefault="00702ABA" w:rsidP="0061189D">
      <w:p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12</w:t>
      </w:r>
    </w:p>
    <w:p w14:paraId="16C61CDB" w14:textId="77777777" w:rsidR="00702ABA" w:rsidRPr="0061189D" w:rsidRDefault="00702ABA" w:rsidP="0061189D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Ustala się, że kosze uliczne powinny być rozmieszczone:</w:t>
      </w:r>
    </w:p>
    <w:p w14:paraId="494DC245" w14:textId="77777777" w:rsidR="00702ABA" w:rsidRPr="0061189D" w:rsidRDefault="00702ABA" w:rsidP="0061189D">
      <w:pPr>
        <w:numPr>
          <w:ilvl w:val="0"/>
          <w:numId w:val="31"/>
        </w:numPr>
        <w:suppressAutoHyphens/>
        <w:spacing w:line="36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na przystankach komunikacji publicznej;</w:t>
      </w:r>
    </w:p>
    <w:p w14:paraId="47229A32" w14:textId="69E829F0" w:rsidR="00702ABA" w:rsidRPr="0061189D" w:rsidRDefault="00702ABA" w:rsidP="0061189D">
      <w:pPr>
        <w:numPr>
          <w:ilvl w:val="0"/>
          <w:numId w:val="31"/>
        </w:numPr>
        <w:suppressAutoHyphens/>
        <w:spacing w:line="360" w:lineRule="auto"/>
        <w:ind w:left="0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na chodnikach – w zależności o</w:t>
      </w:r>
      <w:r w:rsidR="00456D29"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 xml:space="preserve">d intensywności ruchu pieszych, </w:t>
      </w:r>
      <w:r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w odstępach nie mniejszych niż 0,5 km;</w:t>
      </w:r>
    </w:p>
    <w:p w14:paraId="158254CC" w14:textId="77777777" w:rsidR="00702ABA" w:rsidRPr="0061189D" w:rsidRDefault="00702ABA" w:rsidP="0061189D">
      <w:pPr>
        <w:numPr>
          <w:ilvl w:val="0"/>
          <w:numId w:val="31"/>
        </w:numPr>
        <w:suppressAutoHyphens/>
        <w:spacing w:line="36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 xml:space="preserve">w miejscach intensywnego ruchu pieszych, w szczególności: obok szkół i przedszkoli, placówek kultury, ośrodków zdrowia, kościołów, sklepów, a także na placach targowych. </w:t>
      </w:r>
    </w:p>
    <w:p w14:paraId="2D1DF4EA" w14:textId="77777777" w:rsidR="00702ABA" w:rsidRPr="0061189D" w:rsidRDefault="00702ABA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13</w:t>
      </w:r>
    </w:p>
    <w:p w14:paraId="714992D1" w14:textId="2842F1BF" w:rsidR="00C0545C" w:rsidRPr="0061189D" w:rsidRDefault="00702ABA" w:rsidP="0061189D">
      <w:pPr>
        <w:pStyle w:val="Akapitzlist"/>
        <w:numPr>
          <w:ilvl w:val="6"/>
          <w:numId w:val="27"/>
        </w:numPr>
        <w:tabs>
          <w:tab w:val="clear" w:pos="5040"/>
        </w:tabs>
        <w:suppressAutoHyphens/>
        <w:spacing w:after="0" w:line="360" w:lineRule="auto"/>
        <w:ind w:left="0" w:hanging="2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18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Właściciele nieruchomości</w:t>
      </w:r>
      <w:r w:rsidR="00C0545C" w:rsidRPr="006118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niezamieszkałych </w:t>
      </w:r>
      <w:r w:rsidRPr="006118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zobowiązani są do </w:t>
      </w:r>
      <w:r w:rsidR="00C0545C" w:rsidRPr="006118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wyposażenia nieruchomości </w:t>
      </w:r>
      <w:r w:rsidR="00E708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C0545C" w:rsidRPr="006118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</w:t>
      </w:r>
      <w:r w:rsidRPr="006118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pojemnik</w:t>
      </w:r>
      <w:r w:rsidR="00C0545C" w:rsidRPr="006118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6118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odpady</w:t>
      </w:r>
      <w:r w:rsidR="00C0545C" w:rsidRPr="006118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dostosowując pojemność pojemników do swoich indywidualnych potrzeb uwzględniając następujące normy:</w:t>
      </w:r>
    </w:p>
    <w:p w14:paraId="2E9245A7" w14:textId="44D4EA15" w:rsidR="00C0545C" w:rsidRPr="0061189D" w:rsidRDefault="00A94F01" w:rsidP="0061189D">
      <w:pPr>
        <w:autoSpaceDE w:val="0"/>
        <w:autoSpaceDN w:val="0"/>
        <w:adjustRightInd w:val="0"/>
        <w:spacing w:line="360" w:lineRule="auto"/>
        <w:ind w:hanging="22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456D29" w:rsidRPr="0061189D">
        <w:rPr>
          <w:rFonts w:ascii="Times New Roman" w:hAnsi="Times New Roman" w:cs="Times New Roman"/>
          <w:b/>
          <w:sz w:val="24"/>
          <w:szCs w:val="24"/>
          <w:lang w:val="pl-PL"/>
        </w:rPr>
        <w:t>-</w:t>
      </w:r>
      <w:r w:rsidR="00C0545C"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budynki użyteczności publicznej, szkoły przedszkola i placówki oświatowe; 2 litry na każdego pracownika lub ucznia jednak co najmniej jeden pojemnik 1100 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C0545C" w:rsidRPr="0061189D">
        <w:rPr>
          <w:rFonts w:ascii="Times New Roman" w:hAnsi="Times New Roman" w:cs="Times New Roman"/>
          <w:sz w:val="24"/>
          <w:szCs w:val="24"/>
          <w:lang w:val="pl-PL"/>
        </w:rPr>
        <w:t>itrów na nieruchomość,</w:t>
      </w:r>
    </w:p>
    <w:p w14:paraId="3C86D689" w14:textId="37251267" w:rsidR="00C0545C" w:rsidRPr="0061189D" w:rsidRDefault="00C0545C" w:rsidP="006118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Mongolian Baiti" w:hAnsi="Mongolian Baiti" w:cs="Mongolian Baiti"/>
          <w:sz w:val="24"/>
          <w:szCs w:val="24"/>
          <w:lang w:val="pl-PL"/>
        </w:rPr>
        <w:lastRenderedPageBreak/>
        <w:t>᠆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lokale handlowe; 10 litrów na każde 10 m2 powierzchni użytkowej lokalu: co najmniej jeden pojemnik 120 litrów na lokal,</w:t>
      </w:r>
    </w:p>
    <w:p w14:paraId="1BE10875" w14:textId="624BAF12" w:rsidR="00C0545C" w:rsidRPr="0061189D" w:rsidRDefault="00C0545C" w:rsidP="006118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Mongolian Baiti" w:hAnsi="Mongolian Baiti" w:cs="Mongolian Baiti"/>
          <w:sz w:val="24"/>
          <w:szCs w:val="24"/>
          <w:lang w:val="pl-PL"/>
        </w:rPr>
        <w:t>᠆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zakłady rzemieślnicze, usługowe i produkcyj</w:t>
      </w:r>
      <w:r w:rsidR="00E708F4">
        <w:rPr>
          <w:rFonts w:ascii="Times New Roman" w:hAnsi="Times New Roman" w:cs="Times New Roman"/>
          <w:sz w:val="24"/>
          <w:szCs w:val="24"/>
          <w:lang w:val="pl-PL"/>
        </w:rPr>
        <w:t xml:space="preserve">ne w odniesieniu do pomieszczeń 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biurowych </w:t>
      </w:r>
      <w:r w:rsidR="00E708F4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i socjalnych;10 litrów na każdych 10 pracowników: co najmniej </w:t>
      </w:r>
      <w:r w:rsidR="00E708F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jeden pojemnik 120 litrów,</w:t>
      </w:r>
    </w:p>
    <w:p w14:paraId="230E3D4F" w14:textId="6116C7A6" w:rsidR="00A94F01" w:rsidRPr="0061189D" w:rsidRDefault="00C0545C" w:rsidP="006118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Mongolian Baiti" w:hAnsi="Mongolian Baiti" w:cs="Mongolian Baiti"/>
          <w:sz w:val="24"/>
          <w:szCs w:val="24"/>
          <w:lang w:val="pl-PL"/>
        </w:rPr>
        <w:t>᠆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lokale gastronomiczne</w:t>
      </w:r>
      <w:r w:rsidR="00A94F01" w:rsidRPr="0061189D"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10 litrów na jedno miejsce konsumpcyjne: co najmniej jeden pojemnik</w:t>
      </w:r>
      <w:r w:rsidR="00A94F01"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A94F01" w:rsidRPr="0061189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0 litrów, </w:t>
      </w:r>
    </w:p>
    <w:p w14:paraId="24BBEAFF" w14:textId="24A7E510" w:rsidR="00A94F01" w:rsidRPr="0061189D" w:rsidRDefault="00C0545C" w:rsidP="006118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Mongolian Baiti" w:hAnsi="Mongolian Baiti" w:cs="Mongolian Baiti"/>
          <w:sz w:val="24"/>
          <w:szCs w:val="24"/>
          <w:lang w:val="pl-PL"/>
        </w:rPr>
        <w:t>᠆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94F01"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gospodarstwa agroturystyczne, 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pensjonaty, hote</w:t>
      </w:r>
      <w:r w:rsidR="00E708F4">
        <w:rPr>
          <w:rFonts w:ascii="Times New Roman" w:hAnsi="Times New Roman" w:cs="Times New Roman"/>
          <w:sz w:val="24"/>
          <w:szCs w:val="24"/>
          <w:lang w:val="pl-PL"/>
        </w:rPr>
        <w:t xml:space="preserve">le, lub inne obiekty świadczące 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usłu</w:t>
      </w:r>
      <w:r w:rsidR="00A94F01"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gi noclegowe; minimum 10 litrów 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na jedno miejsce noclegowe: co najmniej jeden pojemnik </w:t>
      </w:r>
      <w:r w:rsidR="00E708F4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o pojemności 1</w:t>
      </w:r>
      <w:r w:rsidR="00A94F01" w:rsidRPr="0061189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456D29" w:rsidRPr="0061189D">
        <w:rPr>
          <w:rFonts w:ascii="Times New Roman" w:hAnsi="Times New Roman" w:cs="Times New Roman"/>
          <w:sz w:val="24"/>
          <w:szCs w:val="24"/>
          <w:lang w:val="pl-PL"/>
        </w:rPr>
        <w:t>0 litrów.</w:t>
      </w:r>
    </w:p>
    <w:p w14:paraId="5832EC1C" w14:textId="580B615D" w:rsidR="00702ABA" w:rsidRPr="0061189D" w:rsidRDefault="005503EC" w:rsidP="006118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C0545C"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94F01"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Pojemniki przeznaczone do selektywnego zbierania odpadów w miejscach </w:t>
      </w:r>
      <w:r w:rsidR="00372B7A" w:rsidRPr="0061189D">
        <w:rPr>
          <w:rFonts w:ascii="Times New Roman" w:hAnsi="Times New Roman" w:cs="Times New Roman"/>
          <w:sz w:val="24"/>
          <w:szCs w:val="24"/>
          <w:lang w:val="pl-PL"/>
        </w:rPr>
        <w:br/>
      </w:r>
      <w:r w:rsidR="00A94F01" w:rsidRPr="0061189D">
        <w:rPr>
          <w:rFonts w:ascii="Times New Roman" w:hAnsi="Times New Roman" w:cs="Times New Roman"/>
          <w:sz w:val="24"/>
          <w:szCs w:val="24"/>
          <w:lang w:val="pl-PL"/>
        </w:rPr>
        <w:t>publicznych powinny posiadać pojemność nie mniejszą niż 1100 l. na każdą frakcję odpadów.</w:t>
      </w:r>
    </w:p>
    <w:p w14:paraId="3498E635" w14:textId="47A322B9" w:rsidR="005503EC" w:rsidRPr="0061189D" w:rsidRDefault="005503EC" w:rsidP="006118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3. Do gromadzenia odpadów niebezpiecznych </w:t>
      </w:r>
      <w:r w:rsidR="0035728A"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takie jak zużyte baterie i akumulatory oraz przeterminowane leki dopuszcza się stosowanie pojemników o minimalnej pojemności </w:t>
      </w:r>
      <w:r w:rsidR="00455942" w:rsidRPr="0061189D">
        <w:rPr>
          <w:rFonts w:ascii="Times New Roman" w:hAnsi="Times New Roman" w:cs="Times New Roman"/>
          <w:sz w:val="24"/>
          <w:szCs w:val="24"/>
          <w:lang w:val="pl-PL"/>
        </w:rPr>
        <w:t>1 litra</w:t>
      </w:r>
      <w:r w:rsidR="0035728A" w:rsidRPr="0061189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BDDB545" w14:textId="77777777" w:rsidR="00702ABA" w:rsidRPr="0061189D" w:rsidRDefault="00702ABA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Rozdział IV</w:t>
      </w:r>
    </w:p>
    <w:p w14:paraId="137FF6A1" w14:textId="5877E94C" w:rsidR="00702ABA" w:rsidRPr="0061189D" w:rsidRDefault="00702ABA" w:rsidP="00DE5A8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Sposób i częstotliwość pozbywania się odpadów komunalnych i nieczystości ciekłych </w:t>
      </w:r>
      <w:r w:rsidR="00E70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br/>
      </w:r>
      <w:r w:rsidRPr="00611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z terenu nieruchomości oraz z terenów przeznaczonych do użytku publicznego</w:t>
      </w:r>
    </w:p>
    <w:p w14:paraId="424DD324" w14:textId="4C30C64D" w:rsidR="00702ABA" w:rsidRPr="0061189D" w:rsidRDefault="00702ABA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1</w:t>
      </w:r>
      <w:r w:rsidR="00372B7A"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4</w:t>
      </w:r>
    </w:p>
    <w:p w14:paraId="3EA9F1E8" w14:textId="77777777" w:rsidR="0029157D" w:rsidRPr="0061189D" w:rsidRDefault="0029157D" w:rsidP="006118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1. Właściciele nieruchomości obowiązani są do pozbywania się odpadów</w:t>
      </w:r>
    </w:p>
    <w:p w14:paraId="18B2255B" w14:textId="6432D8C3" w:rsidR="0029157D" w:rsidRPr="0061189D" w:rsidRDefault="0029157D" w:rsidP="0061189D">
      <w:pPr>
        <w:spacing w:line="360" w:lineRule="auto"/>
        <w:ind w:right="14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komunalnych z terenu nieruchomości w sposób systematyczny, gwarantujący </w:t>
      </w:r>
      <w:r w:rsidR="00E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zachowanie </w:t>
      </w: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czystości i porządku na terenie nieruchomości.</w:t>
      </w:r>
    </w:p>
    <w:p w14:paraId="054FBFE5" w14:textId="77777777" w:rsidR="0029157D" w:rsidRPr="0061189D" w:rsidRDefault="0029157D" w:rsidP="0061189D">
      <w:pPr>
        <w:numPr>
          <w:ilvl w:val="0"/>
          <w:numId w:val="6"/>
        </w:numPr>
        <w:tabs>
          <w:tab w:val="clear" w:pos="360"/>
          <w:tab w:val="decimal" w:pos="432"/>
        </w:tabs>
        <w:spacing w:line="360" w:lineRule="auto"/>
        <w:ind w:left="0" w:hanging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6F949DB0" wp14:editId="33724939">
                <wp:simplePos x="0" y="0"/>
                <wp:positionH relativeFrom="column">
                  <wp:posOffset>0</wp:posOffset>
                </wp:positionH>
                <wp:positionV relativeFrom="paragraph">
                  <wp:posOffset>9098280</wp:posOffset>
                </wp:positionV>
                <wp:extent cx="5803900" cy="153035"/>
                <wp:effectExtent l="0" t="0" r="0" b="635"/>
                <wp:wrapSquare wrapText="bothSides"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0A95E" w14:textId="77777777" w:rsidR="007F393C" w:rsidRDefault="007F393C" w:rsidP="0029157D">
                            <w:pPr>
                              <w:spacing w:line="201" w:lineRule="auto"/>
                              <w:ind w:left="4392"/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25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49DB0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16.4pt;width:457pt;height:12.05pt;z-index:-25163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" filled="f" stroked="f">
                <v:textbox inset="0,0,0,0">
                  <w:txbxContent>
                    <w:p w14:paraId="1020A95E" w14:textId="77777777" w:rsidR="007F393C" w:rsidRDefault="007F393C" w:rsidP="0029157D">
                      <w:pPr>
                        <w:spacing w:line="201" w:lineRule="auto"/>
                        <w:ind w:left="4392"/>
                        <w:rPr>
                          <w:rFonts w:ascii="Times New Roman" w:hAnsi="Times New Roman"/>
                          <w:color w:val="000000"/>
                          <w:w w:val="95"/>
                          <w:sz w:val="25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189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Pozbywanie się odpadów komunalnych przez właścicieli nieruchomości odbywa się poprzez ich umieszczenie w odpowiednich pojemnikach lub </w:t>
      </w: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workach, a następnie przekazanie odbierającemu odpady.</w:t>
      </w:r>
    </w:p>
    <w:p w14:paraId="56223498" w14:textId="35E93D32" w:rsidR="001E7A2A" w:rsidRPr="0061189D" w:rsidRDefault="0029157D" w:rsidP="0061189D">
      <w:pPr>
        <w:numPr>
          <w:ilvl w:val="0"/>
          <w:numId w:val="6"/>
        </w:numPr>
        <w:tabs>
          <w:tab w:val="clear" w:pos="360"/>
          <w:tab w:val="decimal" w:pos="432"/>
        </w:tabs>
        <w:spacing w:line="360" w:lineRule="auto"/>
        <w:ind w:left="0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Właściciel nieruchomości obowiązany jest udostępnić pojemniki przeznaczone do zbierania odpadów komunalnych, n</w:t>
      </w:r>
      <w:r w:rsidR="00372B7A"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a czas odbierania tych odpadów.</w:t>
      </w:r>
    </w:p>
    <w:p w14:paraId="794884E8" w14:textId="00CD27FA" w:rsidR="00702ABA" w:rsidRPr="0061189D" w:rsidRDefault="00702ABA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1</w:t>
      </w:r>
      <w:r w:rsidR="00372B7A"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5</w:t>
      </w:r>
    </w:p>
    <w:p w14:paraId="6E1FA261" w14:textId="77777777" w:rsidR="00702ABA" w:rsidRPr="0061189D" w:rsidRDefault="00702ABA" w:rsidP="006118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Ustala się minimalne częstotliwości odbioru poszczególnych rodzajów odpadów komunalnych z terenu nieruchomości zamieszkałych:</w:t>
      </w:r>
    </w:p>
    <w:p w14:paraId="4EA544DF" w14:textId="77777777" w:rsidR="00702ABA" w:rsidRPr="0061189D" w:rsidRDefault="00702ABA" w:rsidP="0061189D">
      <w:pPr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odpady  zmieszane: </w:t>
      </w:r>
    </w:p>
    <w:p w14:paraId="354FEC90" w14:textId="77777777" w:rsidR="00702ABA" w:rsidRPr="0061189D" w:rsidRDefault="00702ABA" w:rsidP="0061189D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zabudowie jednorodzinnej:</w:t>
      </w:r>
    </w:p>
    <w:p w14:paraId="56332A13" w14:textId="5C9CE3CD" w:rsidR="00702ABA" w:rsidRPr="0061189D" w:rsidRDefault="00702ABA" w:rsidP="0061189D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miesiącach kwiecień</w:t>
      </w:r>
      <w:r w:rsidR="003B4344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</w:t>
      </w:r>
      <w:r w:rsidR="003B4344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październik raz na dwa tygodnie,</w:t>
      </w:r>
    </w:p>
    <w:p w14:paraId="03E20BF9" w14:textId="38816E02" w:rsidR="00702ABA" w:rsidRPr="0061189D" w:rsidRDefault="00702ABA" w:rsidP="0061189D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miesiącach listopad</w:t>
      </w:r>
      <w:r w:rsidR="003B4344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</w:t>
      </w:r>
      <w:r w:rsidR="003B4344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marzec raz w miesiącu;</w:t>
      </w:r>
    </w:p>
    <w:p w14:paraId="11F2069B" w14:textId="77777777" w:rsidR="00702ABA" w:rsidRPr="0061189D" w:rsidRDefault="002C129A" w:rsidP="0061189D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zabudowie wielorodzinnej – dwa razy w</w:t>
      </w:r>
      <w:r w:rsidR="00702AB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tygodniu;</w:t>
      </w:r>
    </w:p>
    <w:p w14:paraId="0CF4362A" w14:textId="77777777" w:rsidR="00702ABA" w:rsidRPr="0061189D" w:rsidRDefault="002C129A" w:rsidP="0061189D">
      <w:pPr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bioodpady stanowiące odpady komunalne</w:t>
      </w:r>
      <w:r w:rsidR="00702AB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0FCE922C" w14:textId="77777777" w:rsidR="00702ABA" w:rsidRPr="0061189D" w:rsidRDefault="00702ABA" w:rsidP="0061189D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zabudowie jednorodzinnej:</w:t>
      </w:r>
    </w:p>
    <w:p w14:paraId="02CA5C35" w14:textId="12C0FA65" w:rsidR="00702ABA" w:rsidRPr="0061189D" w:rsidRDefault="00702ABA" w:rsidP="0061189D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miesiącach kwiecień</w:t>
      </w:r>
      <w:r w:rsidR="003B4344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</w:t>
      </w:r>
      <w:r w:rsidR="003B4344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październik raz na dwa tygodnie,</w:t>
      </w:r>
    </w:p>
    <w:p w14:paraId="284015E7" w14:textId="1052BC7A" w:rsidR="00702ABA" w:rsidRPr="0061189D" w:rsidRDefault="00702ABA" w:rsidP="0061189D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miesiącach listopad</w:t>
      </w:r>
      <w:r w:rsidR="003B4344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</w:t>
      </w:r>
      <w:r w:rsidR="003B4344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marzec raz w miesiącu;</w:t>
      </w:r>
    </w:p>
    <w:p w14:paraId="3D94FEAF" w14:textId="03229FFA" w:rsidR="00702ABA" w:rsidRPr="0061189D" w:rsidRDefault="002C129A" w:rsidP="0061189D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zabudowie wielorodzinnej – </w:t>
      </w:r>
      <w:r w:rsidR="00702AB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raz </w:t>
      </w:r>
      <w:r w:rsidR="003B4344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</w:t>
      </w:r>
      <w:r w:rsidR="00702AB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ty</w:t>
      </w:r>
      <w:r w:rsidR="003B4344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dzień</w:t>
      </w:r>
      <w:r w:rsidR="00702AB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17FB6029" w14:textId="586EFFBD" w:rsidR="00901670" w:rsidRPr="0061189D" w:rsidRDefault="003B4344" w:rsidP="0061189D">
      <w:pPr>
        <w:pStyle w:val="Bezodstpw"/>
        <w:spacing w:line="360" w:lineRule="auto"/>
        <w:rPr>
          <w:color w:val="000000" w:themeColor="text1"/>
          <w:sz w:val="24"/>
          <w:szCs w:val="24"/>
          <w:lang w:val="pl-PL"/>
        </w:rPr>
      </w:pPr>
      <w:r w:rsidRPr="0061189D">
        <w:rPr>
          <w:rFonts w:eastAsia="Times New Roman"/>
          <w:sz w:val="24"/>
          <w:szCs w:val="24"/>
          <w:lang w:val="pl-PL" w:eastAsia="pl-PL"/>
        </w:rPr>
        <w:t>–</w:t>
      </w:r>
      <w:r w:rsidRPr="0061189D">
        <w:rPr>
          <w:color w:val="000000" w:themeColor="text1"/>
          <w:sz w:val="24"/>
          <w:szCs w:val="24"/>
          <w:lang w:val="pl-PL"/>
        </w:rPr>
        <w:t xml:space="preserve"> lub na bieżąco w p</w:t>
      </w:r>
      <w:r w:rsidR="00901670" w:rsidRPr="0061189D">
        <w:rPr>
          <w:color w:val="000000" w:themeColor="text1"/>
          <w:sz w:val="24"/>
          <w:szCs w:val="24"/>
          <w:lang w:val="pl-PL"/>
        </w:rPr>
        <w:t>unkcie selektywnej zbiórki odpadów komunalnych</w:t>
      </w:r>
    </w:p>
    <w:p w14:paraId="21A4BD8B" w14:textId="77777777" w:rsidR="00702ABA" w:rsidRPr="0061189D" w:rsidRDefault="00702ABA" w:rsidP="0061189D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p w14:paraId="48083D43" w14:textId="77777777" w:rsidR="00702ABA" w:rsidRPr="0061189D" w:rsidRDefault="00702ABA" w:rsidP="0061189D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p w14:paraId="5BC7F1B7" w14:textId="5CA627CA" w:rsidR="003B4344" w:rsidRPr="0061189D" w:rsidRDefault="00702ABA" w:rsidP="0061189D">
      <w:pPr>
        <w:numPr>
          <w:ilvl w:val="0"/>
          <w:numId w:val="30"/>
        </w:numPr>
        <w:suppressAutoHyphens/>
        <w:autoSpaceDE w:val="0"/>
        <w:autoSpaceDN w:val="0"/>
        <w:adjustRightInd w:val="0"/>
        <w:spacing w:line="360" w:lineRule="auto"/>
        <w:ind w:left="0"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odpady: papieru i tektury, szkła, opakowań wielomateriałowych</w:t>
      </w:r>
      <w:r w:rsidR="00E708F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, tworzywa sztucznego </w:t>
      </w:r>
      <w:r w:rsidR="00E708F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br/>
        <w:t xml:space="preserve">i 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metali</w:t>
      </w:r>
      <w:r w:rsidR="003B4344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045B5C85" w14:textId="2007975C" w:rsidR="003B4344" w:rsidRPr="0061189D" w:rsidRDefault="003B4344" w:rsidP="00E708F4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zabudowie </w:t>
      </w:r>
      <w:r w:rsidR="008C47B0" w:rsidRPr="0061189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jednorodzinnej – raz w miesiącu;</w:t>
      </w:r>
    </w:p>
    <w:p w14:paraId="5360C6AC" w14:textId="6D52381E" w:rsidR="003B4344" w:rsidRPr="0061189D" w:rsidRDefault="003B4344" w:rsidP="00E708F4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eastAsia="pl-PL"/>
        </w:rPr>
        <w:t>w zabudowie wielorodzinnej – raz na tydzień;</w:t>
      </w:r>
    </w:p>
    <w:p w14:paraId="7F22FCEA" w14:textId="6C2B7457" w:rsidR="00702ABA" w:rsidRPr="0061189D" w:rsidRDefault="003B4344" w:rsidP="0061189D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– </w:t>
      </w:r>
      <w:r w:rsidR="00702AB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 na bieżąco w gminnym punk</w:t>
      </w:r>
      <w:r w:rsidR="007F0D31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cie selektywnej zbiórki odpadów;</w:t>
      </w:r>
    </w:p>
    <w:p w14:paraId="7C4DAB71" w14:textId="6348990B" w:rsidR="00702ABA" w:rsidRPr="0061189D" w:rsidRDefault="00702ABA" w:rsidP="00E708F4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odpady: przeterminowanych leków i chemikaliów, zużytych baterii i akumulatorów oraz zużytego sprzętu elektr</w:t>
      </w:r>
      <w:r w:rsidR="007F0D31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ycznego i elektronicznego – </w:t>
      </w:r>
      <w:r w:rsidR="002C129A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cztery razy w roku – po uprzednim zgłoszeniu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na bieżąco w punkcie selektywnej zbiórki</w:t>
      </w:r>
      <w:r w:rsidR="001C2553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odpadów komunalnych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 </w:t>
      </w:r>
    </w:p>
    <w:p w14:paraId="4AB719CB" w14:textId="2484A3DA" w:rsidR="00702ABA" w:rsidRPr="0061189D" w:rsidRDefault="00702ABA" w:rsidP="0061189D">
      <w:pPr>
        <w:numPr>
          <w:ilvl w:val="0"/>
          <w:numId w:val="30"/>
        </w:numPr>
        <w:suppressAutoHyphens/>
        <w:autoSpaceDE w:val="0"/>
        <w:autoSpaceDN w:val="0"/>
        <w:adjustRightInd w:val="0"/>
        <w:spacing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odpady: mebli i innych odpadów wielkogabarytowych oraz opon - </w:t>
      </w:r>
      <w:r w:rsidR="002C129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cztery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razy w roku – po uprzednim </w:t>
      </w:r>
      <w:r w:rsidR="002C129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="00035E37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głoszeniu</w:t>
      </w:r>
      <w:r w:rsidR="001C2553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</w:t>
      </w:r>
      <w:r w:rsidR="00035E37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bieżąco w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punkcie selektywnej zbiórki odpadów</w:t>
      </w:r>
      <w:r w:rsidR="001C2553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komunalnych</w:t>
      </w:r>
      <w:r w:rsidR="007F0D31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5C8353FD" w14:textId="5AE60547" w:rsidR="00D26CB7" w:rsidRPr="0061189D" w:rsidRDefault="00D26CB7" w:rsidP="00E708F4">
      <w:pPr>
        <w:numPr>
          <w:ilvl w:val="0"/>
          <w:numId w:val="30"/>
        </w:numPr>
        <w:tabs>
          <w:tab w:val="decimal" w:pos="648"/>
        </w:tabs>
        <w:spacing w:line="360" w:lineRule="auto"/>
        <w:ind w:left="-142" w:firstLine="0"/>
        <w:contextualSpacing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popiół z nieruchomości</w:t>
      </w:r>
      <w:r w:rsidRPr="0061189D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61189D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zamieszkał</w:t>
      </w:r>
      <w:r w:rsidR="008D0968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ych należy gromadzić wyłącznie </w:t>
      </w:r>
      <w:r w:rsidRPr="0061189D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w workach lub kontenerach</w:t>
      </w:r>
      <w:r w:rsidR="00C82A42" w:rsidRPr="0061189D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, który</w:t>
      </w:r>
      <w:r w:rsidR="00C82A42" w:rsidRPr="0061189D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odbierany będzie w okresie od 1 października do 30 kwietnia - raz w miesiącu lub </w:t>
      </w:r>
      <w:r w:rsidRPr="0061189D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oddawać do gminnego punktu selektywnego zbierania odpadów komunalnych</w:t>
      </w:r>
      <w:r w:rsidRPr="0061189D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680DE8B" w14:textId="14DE7429" w:rsidR="00835E48" w:rsidRPr="0061189D" w:rsidRDefault="00D26CB7" w:rsidP="008D0968">
      <w:pPr>
        <w:pStyle w:val="Bezodstpw"/>
        <w:numPr>
          <w:ilvl w:val="0"/>
          <w:numId w:val="30"/>
        </w:numPr>
        <w:tabs>
          <w:tab w:val="left" w:pos="567"/>
        </w:tabs>
        <w:spacing w:line="360" w:lineRule="auto"/>
        <w:ind w:left="0" w:hanging="142"/>
        <w:rPr>
          <w:sz w:val="24"/>
          <w:szCs w:val="24"/>
        </w:rPr>
      </w:pPr>
      <w:r w:rsidRPr="0061189D">
        <w:rPr>
          <w:sz w:val="24"/>
          <w:szCs w:val="24"/>
          <w:lang w:val="pl-PL"/>
        </w:rPr>
        <w:t>o</w:t>
      </w:r>
      <w:r w:rsidR="00835E48" w:rsidRPr="0061189D">
        <w:rPr>
          <w:sz w:val="24"/>
          <w:szCs w:val="24"/>
          <w:lang w:val="pl-PL"/>
        </w:rPr>
        <w:t xml:space="preserve">dpady niebezpieczne </w:t>
      </w:r>
      <w:r w:rsidR="00835E48" w:rsidRPr="0061189D">
        <w:rPr>
          <w:spacing w:val="-5"/>
          <w:sz w:val="24"/>
          <w:szCs w:val="24"/>
          <w:lang w:val="pl-PL"/>
        </w:rPr>
        <w:t>należy oddawać</w:t>
      </w:r>
      <w:r w:rsidR="00835E48" w:rsidRPr="0061189D">
        <w:rPr>
          <w:spacing w:val="-5"/>
          <w:sz w:val="24"/>
          <w:szCs w:val="24"/>
        </w:rPr>
        <w:t xml:space="preserve"> do</w:t>
      </w:r>
      <w:r w:rsidR="00835E48" w:rsidRPr="0061189D">
        <w:rPr>
          <w:sz w:val="24"/>
          <w:szCs w:val="24"/>
        </w:rPr>
        <w:t xml:space="preserve"> </w:t>
      </w:r>
      <w:proofErr w:type="spellStart"/>
      <w:r w:rsidR="00835E48" w:rsidRPr="0061189D">
        <w:rPr>
          <w:sz w:val="24"/>
          <w:szCs w:val="24"/>
        </w:rPr>
        <w:t>punktu</w:t>
      </w:r>
      <w:proofErr w:type="spellEnd"/>
      <w:r w:rsidR="00835E48" w:rsidRPr="0061189D">
        <w:rPr>
          <w:sz w:val="24"/>
          <w:szCs w:val="24"/>
        </w:rPr>
        <w:t xml:space="preserve"> </w:t>
      </w:r>
      <w:proofErr w:type="spellStart"/>
      <w:r w:rsidR="00835E48" w:rsidRPr="0061189D">
        <w:rPr>
          <w:sz w:val="24"/>
          <w:szCs w:val="24"/>
        </w:rPr>
        <w:t>selektywnej</w:t>
      </w:r>
      <w:proofErr w:type="spellEnd"/>
      <w:r w:rsidR="00835E48" w:rsidRPr="0061189D">
        <w:rPr>
          <w:sz w:val="24"/>
          <w:szCs w:val="24"/>
        </w:rPr>
        <w:t xml:space="preserve"> </w:t>
      </w:r>
      <w:proofErr w:type="spellStart"/>
      <w:r w:rsidR="00835E48" w:rsidRPr="0061189D">
        <w:rPr>
          <w:sz w:val="24"/>
          <w:szCs w:val="24"/>
        </w:rPr>
        <w:t>zbiórki</w:t>
      </w:r>
      <w:proofErr w:type="spellEnd"/>
      <w:r w:rsidR="00835E48" w:rsidRPr="0061189D">
        <w:rPr>
          <w:sz w:val="24"/>
          <w:szCs w:val="24"/>
        </w:rPr>
        <w:t xml:space="preserve"> </w:t>
      </w:r>
      <w:proofErr w:type="spellStart"/>
      <w:r w:rsidR="00835E48" w:rsidRPr="0061189D">
        <w:rPr>
          <w:sz w:val="24"/>
          <w:szCs w:val="24"/>
        </w:rPr>
        <w:t>odpadów</w:t>
      </w:r>
      <w:proofErr w:type="spellEnd"/>
      <w:r w:rsidR="00835E48" w:rsidRPr="0061189D">
        <w:rPr>
          <w:sz w:val="24"/>
          <w:szCs w:val="24"/>
        </w:rPr>
        <w:t xml:space="preserve"> </w:t>
      </w:r>
      <w:proofErr w:type="spellStart"/>
      <w:r w:rsidR="00835E48" w:rsidRPr="0061189D">
        <w:rPr>
          <w:sz w:val="24"/>
          <w:szCs w:val="24"/>
        </w:rPr>
        <w:t>komunalnych</w:t>
      </w:r>
      <w:proofErr w:type="spellEnd"/>
      <w:r w:rsidR="00835E48" w:rsidRPr="0061189D">
        <w:rPr>
          <w:sz w:val="24"/>
          <w:szCs w:val="24"/>
        </w:rPr>
        <w:t>;</w:t>
      </w:r>
    </w:p>
    <w:p w14:paraId="18E61D0A" w14:textId="77777777" w:rsidR="00835E48" w:rsidRPr="0061189D" w:rsidRDefault="00835E48" w:rsidP="008D0968">
      <w:pPr>
        <w:pStyle w:val="Akapitzlist"/>
        <w:numPr>
          <w:ilvl w:val="0"/>
          <w:numId w:val="30"/>
        </w:numPr>
        <w:tabs>
          <w:tab w:val="left" w:pos="567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1189D">
        <w:rPr>
          <w:rFonts w:ascii="Times New Roman" w:hAnsi="Times New Roman" w:cs="Times New Roman"/>
          <w:sz w:val="24"/>
          <w:szCs w:val="24"/>
        </w:rPr>
        <w:t xml:space="preserve">odpady budowlane i rozbiórkowe </w:t>
      </w:r>
      <w:r w:rsidRPr="0061189D">
        <w:rPr>
          <w:rFonts w:ascii="Times New Roman" w:hAnsi="Times New Roman" w:cs="Times New Roman"/>
          <w:spacing w:val="-5"/>
          <w:sz w:val="24"/>
          <w:szCs w:val="24"/>
        </w:rPr>
        <w:t>należy oddawać do</w:t>
      </w:r>
      <w:r w:rsidRPr="0061189D">
        <w:rPr>
          <w:rFonts w:ascii="Times New Roman" w:hAnsi="Times New Roman" w:cs="Times New Roman"/>
          <w:sz w:val="24"/>
          <w:szCs w:val="24"/>
        </w:rPr>
        <w:t xml:space="preserve"> punktu selektywnej zbiórki odpadów komunalnych;</w:t>
      </w:r>
    </w:p>
    <w:p w14:paraId="4EF4D85B" w14:textId="77777777" w:rsidR="00835E48" w:rsidRPr="0061189D" w:rsidRDefault="00835E48" w:rsidP="008D0968">
      <w:pPr>
        <w:pStyle w:val="Akapitzlist"/>
        <w:numPr>
          <w:ilvl w:val="0"/>
          <w:numId w:val="30"/>
        </w:numPr>
        <w:tabs>
          <w:tab w:val="left" w:pos="567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1189D">
        <w:rPr>
          <w:rFonts w:ascii="Times New Roman" w:hAnsi="Times New Roman" w:cs="Times New Roman"/>
          <w:sz w:val="24"/>
          <w:szCs w:val="24"/>
        </w:rPr>
        <w:t>odpady tekstyliów i odzieży</w:t>
      </w:r>
      <w:r w:rsidRPr="0061189D">
        <w:rPr>
          <w:rFonts w:ascii="Times New Roman" w:hAnsi="Times New Roman" w:cs="Times New Roman"/>
          <w:spacing w:val="-5"/>
          <w:sz w:val="24"/>
          <w:szCs w:val="24"/>
        </w:rPr>
        <w:t xml:space="preserve"> należy oddawać do</w:t>
      </w:r>
      <w:r w:rsidRPr="0061189D">
        <w:rPr>
          <w:rFonts w:ascii="Times New Roman" w:hAnsi="Times New Roman" w:cs="Times New Roman"/>
          <w:sz w:val="24"/>
          <w:szCs w:val="24"/>
        </w:rPr>
        <w:t xml:space="preserve"> punktu selektywnej zbiórki odpadów komunalnych;</w:t>
      </w:r>
    </w:p>
    <w:p w14:paraId="221CFF17" w14:textId="3B1CC8C0" w:rsidR="00835E48" w:rsidRPr="0061189D" w:rsidRDefault="00835E48" w:rsidP="0061189D">
      <w:pPr>
        <w:pStyle w:val="Akapitzlist"/>
        <w:numPr>
          <w:ilvl w:val="0"/>
          <w:numId w:val="30"/>
        </w:numPr>
        <w:tabs>
          <w:tab w:val="decimal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89D">
        <w:rPr>
          <w:rFonts w:ascii="Times New Roman" w:hAnsi="Times New Roman" w:cs="Times New Roman"/>
          <w:sz w:val="24"/>
          <w:szCs w:val="24"/>
        </w:rPr>
        <w:t>odpady  niekwalifikujące  się  do  odpadów  medycznych  powstał</w:t>
      </w:r>
      <w:r w:rsidR="00DE5A87">
        <w:rPr>
          <w:rFonts w:ascii="Times New Roman" w:hAnsi="Times New Roman" w:cs="Times New Roman"/>
          <w:sz w:val="24"/>
          <w:szCs w:val="24"/>
        </w:rPr>
        <w:t xml:space="preserve">ych  </w:t>
      </w:r>
      <w:r w:rsidRPr="0061189D">
        <w:rPr>
          <w:rFonts w:ascii="Times New Roman" w:hAnsi="Times New Roman" w:cs="Times New Roman"/>
          <w:sz w:val="24"/>
          <w:szCs w:val="24"/>
        </w:rPr>
        <w:t>w gospodarstwie domowym w wyniku przy</w:t>
      </w:r>
      <w:r w:rsidR="00DE5A87">
        <w:rPr>
          <w:rFonts w:ascii="Times New Roman" w:hAnsi="Times New Roman" w:cs="Times New Roman"/>
          <w:sz w:val="24"/>
          <w:szCs w:val="24"/>
        </w:rPr>
        <w:t xml:space="preserve">jmowania produktów leczniczych </w:t>
      </w:r>
      <w:r w:rsidRPr="0061189D">
        <w:rPr>
          <w:rFonts w:ascii="Times New Roman" w:hAnsi="Times New Roman" w:cs="Times New Roman"/>
          <w:sz w:val="24"/>
          <w:szCs w:val="24"/>
        </w:rPr>
        <w:t xml:space="preserve">w formie  iniekcji  i  prowadzenia  monitoringu  poziomu  substancji  we  krwi,  w szczególności  igieł  i  strzykawek </w:t>
      </w:r>
      <w:r w:rsidRPr="0061189D">
        <w:rPr>
          <w:rFonts w:ascii="Times New Roman" w:hAnsi="Times New Roman" w:cs="Times New Roman"/>
          <w:spacing w:val="-5"/>
          <w:sz w:val="24"/>
          <w:szCs w:val="24"/>
        </w:rPr>
        <w:t>należy oddawać do</w:t>
      </w:r>
      <w:r w:rsidRPr="0061189D">
        <w:rPr>
          <w:rFonts w:ascii="Times New Roman" w:hAnsi="Times New Roman" w:cs="Times New Roman"/>
          <w:sz w:val="24"/>
          <w:szCs w:val="24"/>
        </w:rPr>
        <w:t xml:space="preserve"> punktu selektywnej zbiórki odpadów komunalnych.</w:t>
      </w:r>
    </w:p>
    <w:p w14:paraId="3C9EFA24" w14:textId="0CFA32AD" w:rsidR="00702ABA" w:rsidRPr="0061189D" w:rsidRDefault="00372B7A" w:rsidP="0061189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§ 16</w:t>
      </w:r>
    </w:p>
    <w:p w14:paraId="39EF1749" w14:textId="4047AF19" w:rsidR="00566B78" w:rsidRPr="0061189D" w:rsidRDefault="00702ABA" w:rsidP="006118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Odbiór odpadów komunalnych z terenów użyteczności publicznej powinien być dokonywany nie 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rzadziej niż raz w ty</w:t>
      </w:r>
      <w:r w:rsidR="006827E8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godniu lub w miarę napełnienia pojemników, nie dopuszczając do ich prze</w:t>
      </w:r>
      <w:r w:rsidR="009D4199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</w:t>
      </w:r>
      <w:r w:rsidR="006827E8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ełnienia.</w:t>
      </w:r>
    </w:p>
    <w:p w14:paraId="245D2E0D" w14:textId="6ACF11B7" w:rsidR="00702ABA" w:rsidRPr="0061189D" w:rsidRDefault="00702ABA" w:rsidP="0061189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§ 1</w:t>
      </w:r>
      <w:r w:rsidR="00372B7A"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7</w:t>
      </w:r>
    </w:p>
    <w:p w14:paraId="25BC7D18" w14:textId="24E797E3" w:rsidR="00702ABA" w:rsidRPr="0061189D" w:rsidRDefault="00886F11" w:rsidP="0061189D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1. </w:t>
      </w:r>
      <w:r w:rsidR="00655528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Bioodpady stanowiące odpady komunalne  należy poddawać </w:t>
      </w:r>
      <w:r w:rsidR="006827E8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kompost</w:t>
      </w:r>
      <w:r w:rsidR="00655528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owaniu na terenie nieruchomości zabudowanych budynkami mieszkalnymi jednorodzinnymi</w:t>
      </w:r>
      <w:r w:rsidR="00CB18CA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przydomowych kompostownikach, w sposób nie powodujący uciążliwości na terenie nieruchomości na której ma miejsce zagospodarowanie oraz na nieruchomościach sąsiednich.</w:t>
      </w:r>
    </w:p>
    <w:p w14:paraId="4B17C96D" w14:textId="5CEC66C6" w:rsidR="003E1389" w:rsidRPr="0061189D" w:rsidRDefault="003E1389" w:rsidP="0061189D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 </w:t>
      </w:r>
      <w:r w:rsidR="00CB18CA" w:rsidRPr="00611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 xml:space="preserve">Zwalania się w całości właścicieli nieruchomości, którzy zagospodarowują </w:t>
      </w:r>
      <w:r w:rsidR="00CB18CA" w:rsidRPr="00611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br/>
        <w:t xml:space="preserve">     bioodpady we własnych kompostownikach z posiadania worka na te odpady.</w:t>
      </w:r>
    </w:p>
    <w:p w14:paraId="44C9699C" w14:textId="0A1C5CC6" w:rsidR="00702ABA" w:rsidRPr="0061189D" w:rsidRDefault="00372B7A" w:rsidP="0061189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§ 18</w:t>
      </w:r>
    </w:p>
    <w:p w14:paraId="7DE56C52" w14:textId="77777777" w:rsidR="00702ABA" w:rsidRPr="0061189D" w:rsidRDefault="00702ABA" w:rsidP="0061189D">
      <w:pPr>
        <w:numPr>
          <w:ilvl w:val="6"/>
          <w:numId w:val="32"/>
        </w:numPr>
        <w:suppressAutoHyphens/>
        <w:autoSpaceDE w:val="0"/>
        <w:autoSpaceDN w:val="0"/>
        <w:adjustRightInd w:val="0"/>
        <w:spacing w:line="36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Właściciele nieruchomości wyposażonych w zbiorniki bezodpływowe mają obowiązek pozbywania się nieczystości ciekłych z terenu nieruchomości w sposób systematyczny, nie dopuszczając do przepełnienia się urządzeń do gromadzenia tych nieczystości, gwarantując zachowanie czystości i porządku na nieruchomości oraz ochrony wód i gleby.</w:t>
      </w:r>
    </w:p>
    <w:p w14:paraId="65798025" w14:textId="77777777" w:rsidR="00702ABA" w:rsidRPr="0061189D" w:rsidRDefault="00702ABA" w:rsidP="0061189D">
      <w:pPr>
        <w:numPr>
          <w:ilvl w:val="6"/>
          <w:numId w:val="32"/>
        </w:numPr>
        <w:suppressAutoHyphens/>
        <w:autoSpaceDE w:val="0"/>
        <w:autoSpaceDN w:val="0"/>
        <w:adjustRightInd w:val="0"/>
        <w:spacing w:line="36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 xml:space="preserve"> Opróżnianie zbiorników bezodpływowych na nieczystości ciekłe powinno odbywać się wyłącznie przez uprawnionego przedsiębiorcę.</w:t>
      </w:r>
    </w:p>
    <w:p w14:paraId="0135FD1D" w14:textId="77777777" w:rsidR="00702ABA" w:rsidRPr="0061189D" w:rsidRDefault="00702ABA" w:rsidP="0061189D">
      <w:pPr>
        <w:numPr>
          <w:ilvl w:val="6"/>
          <w:numId w:val="32"/>
        </w:numPr>
        <w:tabs>
          <w:tab w:val="num" w:pos="1700"/>
        </w:tabs>
        <w:suppressAutoHyphens/>
        <w:autoSpaceDE w:val="0"/>
        <w:autoSpaceDN w:val="0"/>
        <w:adjustRightInd w:val="0"/>
        <w:spacing w:line="36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89D">
        <w:rPr>
          <w:rFonts w:ascii="Times New Roman" w:hAnsi="Times New Roman" w:cs="Times New Roman"/>
          <w:sz w:val="24"/>
          <w:szCs w:val="24"/>
          <w:lang w:val="pl-PL"/>
        </w:rPr>
        <w:t>Zbiorniki bezodpływowe na nieczystości ciekłe należy op</w:t>
      </w:r>
      <w:r w:rsidR="007F0D31" w:rsidRPr="0061189D">
        <w:rPr>
          <w:rFonts w:ascii="Times New Roman" w:hAnsi="Times New Roman" w:cs="Times New Roman"/>
          <w:sz w:val="24"/>
          <w:szCs w:val="24"/>
          <w:lang w:val="pl-PL"/>
        </w:rPr>
        <w:t>różniać nie rzadziej jak co sześć miesięcy</w:t>
      </w:r>
      <w:r w:rsidRPr="0061189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71939F9" w14:textId="77777777" w:rsidR="00702ABA" w:rsidRPr="0061189D" w:rsidRDefault="00702ABA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Rozdział V</w:t>
      </w:r>
    </w:p>
    <w:p w14:paraId="3DD1B32A" w14:textId="6B88BBE4" w:rsidR="00702ABA" w:rsidRPr="0061189D" w:rsidRDefault="00795C85" w:rsidP="00DE5A87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Inne wymagania wynikające z Wojewódzkiego P</w:t>
      </w:r>
      <w:r w:rsidR="00702ABA"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lanu </w:t>
      </w: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Gospodarki O</w:t>
      </w:r>
      <w:r w:rsidR="00702ABA"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dpadami</w:t>
      </w:r>
    </w:p>
    <w:p w14:paraId="30D32475" w14:textId="3D9E51A2" w:rsidR="00702ABA" w:rsidRPr="0061189D" w:rsidRDefault="00372B7A" w:rsidP="0061189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19</w:t>
      </w:r>
    </w:p>
    <w:p w14:paraId="2F2A59F2" w14:textId="77777777" w:rsidR="00335077" w:rsidRPr="0061189D" w:rsidRDefault="00F45ACF" w:rsidP="0061189D">
      <w:pPr>
        <w:numPr>
          <w:ilvl w:val="3"/>
          <w:numId w:val="21"/>
        </w:numPr>
        <w:tabs>
          <w:tab w:val="num" w:pos="992"/>
        </w:tabs>
        <w:suppressAutoHyphens/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Właściciele nieruchomości zobowiązani są podejmować działania zmierzające do ograniczenia ilości wytwarzania odpadów poprzez:</w:t>
      </w:r>
    </w:p>
    <w:p w14:paraId="06C970A9" w14:textId="77777777" w:rsidR="00F45ACF" w:rsidRPr="0061189D" w:rsidRDefault="00F45ACF" w:rsidP="0061189D">
      <w:pPr>
        <w:pStyle w:val="Akapitzlist"/>
        <w:numPr>
          <w:ilvl w:val="0"/>
          <w:numId w:val="37"/>
        </w:numPr>
        <w:tabs>
          <w:tab w:val="num" w:pos="3588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kupowanie produktów w opakowaniach zwrotnych,</w:t>
      </w:r>
    </w:p>
    <w:p w14:paraId="78F3AB67" w14:textId="77777777" w:rsidR="00F45ACF" w:rsidRPr="0061189D" w:rsidRDefault="00F45ACF" w:rsidP="0061189D">
      <w:pPr>
        <w:pStyle w:val="Akapitzlist"/>
        <w:numPr>
          <w:ilvl w:val="0"/>
          <w:numId w:val="37"/>
        </w:numPr>
        <w:tabs>
          <w:tab w:val="num" w:pos="3588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kupowania produktów zapakowanych w minimalną ilość opakowań,</w:t>
      </w:r>
    </w:p>
    <w:p w14:paraId="37038E79" w14:textId="77777777" w:rsidR="00F45ACF" w:rsidRPr="0061189D" w:rsidRDefault="00F45ACF" w:rsidP="0061189D">
      <w:pPr>
        <w:pStyle w:val="Akapitzlist"/>
        <w:numPr>
          <w:ilvl w:val="0"/>
          <w:numId w:val="37"/>
        </w:numPr>
        <w:tabs>
          <w:tab w:val="num" w:pos="3588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używanie toreb wielokrotnego użytku,</w:t>
      </w:r>
    </w:p>
    <w:p w14:paraId="1E7D7BC5" w14:textId="77777777" w:rsidR="00F45ACF" w:rsidRPr="0061189D" w:rsidRDefault="00F45ACF" w:rsidP="0061189D">
      <w:pPr>
        <w:pStyle w:val="Akapitzlist"/>
        <w:numPr>
          <w:ilvl w:val="0"/>
          <w:numId w:val="37"/>
        </w:numPr>
        <w:tabs>
          <w:tab w:val="num" w:pos="3588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starych, nieuszkodzonych mebli, tekstyliów i odzieży do po</w:t>
      </w:r>
      <w:r w:rsidR="001966F6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ownego użycia,</w:t>
      </w:r>
    </w:p>
    <w:p w14:paraId="4F01F6CD" w14:textId="77777777" w:rsidR="001966F6" w:rsidRPr="0061189D" w:rsidRDefault="001966F6" w:rsidP="0061189D">
      <w:pPr>
        <w:pStyle w:val="Akapitzlist"/>
        <w:numPr>
          <w:ilvl w:val="0"/>
          <w:numId w:val="37"/>
        </w:numPr>
        <w:tabs>
          <w:tab w:val="num" w:pos="3588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kompostowanie bioodpadów w przydomowych kompostownikach,</w:t>
      </w:r>
    </w:p>
    <w:p w14:paraId="19660632" w14:textId="77777777" w:rsidR="001966F6" w:rsidRPr="0061189D" w:rsidRDefault="001966F6" w:rsidP="0061189D">
      <w:pPr>
        <w:pStyle w:val="Akapitzlist"/>
        <w:numPr>
          <w:ilvl w:val="0"/>
          <w:numId w:val="37"/>
        </w:numPr>
        <w:tabs>
          <w:tab w:val="num" w:pos="3588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unikanie jednorazowych kubków, talerzy, sztućców i ręczników.</w:t>
      </w:r>
    </w:p>
    <w:p w14:paraId="7A0858F8" w14:textId="297953C3" w:rsidR="00702ABA" w:rsidRPr="0061189D" w:rsidRDefault="00702ABA" w:rsidP="0061189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2</w:t>
      </w:r>
      <w:r w:rsidR="00372B7A"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0</w:t>
      </w:r>
    </w:p>
    <w:p w14:paraId="2D4A13C3" w14:textId="77777777" w:rsidR="00702ABA" w:rsidRPr="0061189D" w:rsidRDefault="00702ABA" w:rsidP="0061189D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Należy prowadzić systematyczną edukację oraz akcję informacyjną w zakresie ograniczania powstawania ilości odpadów. </w:t>
      </w:r>
    </w:p>
    <w:p w14:paraId="21B637A1" w14:textId="46FDE162" w:rsidR="00702ABA" w:rsidRPr="0061189D" w:rsidRDefault="003D378A" w:rsidP="0061189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2</w:t>
      </w:r>
      <w:r w:rsidR="00372B7A" w:rsidRPr="00611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1</w:t>
      </w:r>
    </w:p>
    <w:p w14:paraId="6680E9A3" w14:textId="77777777" w:rsidR="00FA10B1" w:rsidRPr="0061189D" w:rsidRDefault="00702ABA" w:rsidP="006118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Odpady zebrane selektywnie nale</w:t>
      </w:r>
      <w:r w:rsidRPr="0061189D">
        <w:rPr>
          <w:rFonts w:ascii="Times New Roman" w:eastAsia="TimesNewRoman" w:hAnsi="Times New Roman" w:cs="Times New Roman"/>
          <w:color w:val="000000"/>
          <w:sz w:val="24"/>
          <w:szCs w:val="24"/>
          <w:lang w:val="pl-PL" w:eastAsia="pl-PL"/>
        </w:rPr>
        <w:t>ż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y gromadzi</w:t>
      </w:r>
      <w:r w:rsidRPr="0061189D">
        <w:rPr>
          <w:rFonts w:ascii="Times New Roman" w:eastAsia="TimesNewRoman" w:hAnsi="Times New Roman" w:cs="Times New Roman"/>
          <w:color w:val="000000"/>
          <w:sz w:val="24"/>
          <w:szCs w:val="24"/>
          <w:lang w:val="pl-PL" w:eastAsia="pl-PL"/>
        </w:rPr>
        <w:t xml:space="preserve">ć 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 transportowa</w:t>
      </w:r>
      <w:r w:rsidRPr="0061189D">
        <w:rPr>
          <w:rFonts w:ascii="Times New Roman" w:eastAsia="TimesNewRoman" w:hAnsi="Times New Roman" w:cs="Times New Roman"/>
          <w:color w:val="000000"/>
          <w:sz w:val="24"/>
          <w:szCs w:val="24"/>
          <w:lang w:val="pl-PL" w:eastAsia="pl-PL"/>
        </w:rPr>
        <w:t xml:space="preserve">ć </w:t>
      </w:r>
      <w:r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 sposób zapobiegaj</w:t>
      </w:r>
      <w:r w:rsidRPr="0061189D">
        <w:rPr>
          <w:rFonts w:ascii="Times New Roman" w:eastAsia="TimesNewRoman" w:hAnsi="Times New Roman" w:cs="Times New Roman"/>
          <w:color w:val="000000"/>
          <w:sz w:val="24"/>
          <w:szCs w:val="24"/>
          <w:lang w:val="pl-PL" w:eastAsia="pl-PL"/>
        </w:rPr>
        <w:t>ą</w:t>
      </w:r>
      <w:r w:rsidR="00566B78" w:rsidRPr="0061189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cy ich zmieszaniu.</w:t>
      </w:r>
    </w:p>
    <w:p w14:paraId="2E439F00" w14:textId="77777777" w:rsidR="002D32E8" w:rsidRDefault="002D32E8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14:paraId="73379B30" w14:textId="77777777" w:rsidR="002D32E8" w:rsidRDefault="002D32E8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14:paraId="3816C6AF" w14:textId="77777777" w:rsidR="00702ABA" w:rsidRPr="0061189D" w:rsidRDefault="00702ABA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lastRenderedPageBreak/>
        <w:t>Rozdział VI</w:t>
      </w:r>
    </w:p>
    <w:p w14:paraId="5CD10695" w14:textId="54B87528" w:rsidR="00702ABA" w:rsidRPr="0061189D" w:rsidRDefault="000F6D77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Obowiązki osób utrzymujących zwierzęta domowe, mające na celu ochronę przed zagrożeniem lub uciążliwością  dla ludzi oraz przed zanieczyszczeniem terenów przeznaczonych do wspólnego użytku</w:t>
      </w:r>
    </w:p>
    <w:p w14:paraId="5EC241C5" w14:textId="1729203E" w:rsidR="00702ABA" w:rsidRPr="0061189D" w:rsidRDefault="003D378A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§ 2</w:t>
      </w:r>
      <w:r w:rsidR="00372B7A"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2</w:t>
      </w:r>
    </w:p>
    <w:p w14:paraId="5C649C5B" w14:textId="22BEBD2C" w:rsidR="00D0005F" w:rsidRPr="0061189D" w:rsidRDefault="00553EED" w:rsidP="0061189D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9D">
        <w:rPr>
          <w:rFonts w:ascii="Times New Roman" w:hAnsi="Times New Roman" w:cs="Times New Roman"/>
          <w:sz w:val="24"/>
          <w:szCs w:val="24"/>
        </w:rPr>
        <w:t>1.</w:t>
      </w:r>
      <w:r w:rsidR="00D0005F" w:rsidRPr="0061189D">
        <w:rPr>
          <w:rFonts w:ascii="Times New Roman" w:hAnsi="Times New Roman" w:cs="Times New Roman"/>
          <w:sz w:val="24"/>
          <w:szCs w:val="24"/>
        </w:rPr>
        <w:t xml:space="preserve"> </w:t>
      </w:r>
      <w:r w:rsidRPr="0061189D">
        <w:rPr>
          <w:rFonts w:ascii="Times New Roman" w:hAnsi="Times New Roman" w:cs="Times New Roman"/>
          <w:sz w:val="24"/>
          <w:szCs w:val="24"/>
        </w:rPr>
        <w:t xml:space="preserve">Osoba, z którą przebywa zwierzę domowe na terenach przeznaczonych do użytku publicznego oraz na terenach do wspólnego korzystania w szczególności takich jak drogi, chodniki, podwórka, parki i inne tereny zielone, zobowiązana jest do niezwłocznego usunięcia zanieczyszczeń pozostawionych przez zwierzę. Zebrane odpady należy umieścić </w:t>
      </w:r>
      <w:r w:rsidR="00DE5A87">
        <w:rPr>
          <w:rFonts w:ascii="Times New Roman" w:hAnsi="Times New Roman" w:cs="Times New Roman"/>
          <w:sz w:val="24"/>
          <w:szCs w:val="24"/>
        </w:rPr>
        <w:br/>
      </w:r>
      <w:r w:rsidRPr="0061189D">
        <w:rPr>
          <w:rFonts w:ascii="Times New Roman" w:hAnsi="Times New Roman" w:cs="Times New Roman"/>
          <w:sz w:val="24"/>
          <w:szCs w:val="24"/>
        </w:rPr>
        <w:t>w przyulicznym koszu na zmieszane odpady komunalne.</w:t>
      </w:r>
    </w:p>
    <w:p w14:paraId="6F3C0FE8" w14:textId="0A6BF942" w:rsidR="00553EED" w:rsidRPr="0061189D" w:rsidRDefault="00553EED" w:rsidP="0061189D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9D">
        <w:rPr>
          <w:rFonts w:ascii="Times New Roman" w:hAnsi="Times New Roman" w:cs="Times New Roman"/>
          <w:sz w:val="24"/>
          <w:szCs w:val="24"/>
        </w:rPr>
        <w:t xml:space="preserve">2. W miejscach przeznaczonych do użytku publicznego oraz na terenach do wspólnego korzystania zwierzęta domowe, a w szczególności psy, mogą przebywać wyłącznie pod nadzorem osoby, która jest zdolna do sprawowania kontroli nad zachowaniem się zwierzęcia, </w:t>
      </w:r>
      <w:r w:rsidR="00DE5A87">
        <w:rPr>
          <w:rFonts w:ascii="Times New Roman" w:hAnsi="Times New Roman" w:cs="Times New Roman"/>
          <w:sz w:val="24"/>
          <w:szCs w:val="24"/>
        </w:rPr>
        <w:br/>
      </w:r>
      <w:r w:rsidRPr="0061189D">
        <w:rPr>
          <w:rFonts w:ascii="Times New Roman" w:hAnsi="Times New Roman" w:cs="Times New Roman"/>
          <w:sz w:val="24"/>
          <w:szCs w:val="24"/>
        </w:rPr>
        <w:t>z uwzględnieniem następujących zasad:</w:t>
      </w:r>
    </w:p>
    <w:p w14:paraId="43107D4D" w14:textId="6E3B286C" w:rsidR="00553EED" w:rsidRPr="0061189D" w:rsidRDefault="00553EED" w:rsidP="0061189D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9D">
        <w:rPr>
          <w:rFonts w:ascii="Times New Roman" w:hAnsi="Times New Roman" w:cs="Times New Roman"/>
          <w:sz w:val="24"/>
          <w:szCs w:val="24"/>
        </w:rPr>
        <w:t>1) psa należy prowadzić na smyczy,</w:t>
      </w:r>
    </w:p>
    <w:p w14:paraId="28BB9BD3" w14:textId="5ABFD002" w:rsidR="00553EED" w:rsidRPr="0061189D" w:rsidRDefault="00553EED" w:rsidP="0061189D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9D">
        <w:rPr>
          <w:rFonts w:ascii="Times New Roman" w:hAnsi="Times New Roman" w:cs="Times New Roman"/>
          <w:sz w:val="24"/>
          <w:szCs w:val="24"/>
        </w:rPr>
        <w:t>2) psy, należące do ras uznanych, na podstawie odrębnych ustaw, za agresywne muszą być prowadzone w kagańcu.</w:t>
      </w:r>
    </w:p>
    <w:p w14:paraId="3ECC1770" w14:textId="74560305" w:rsidR="00553EED" w:rsidRPr="0061189D" w:rsidRDefault="00553EED" w:rsidP="0061189D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9D">
        <w:rPr>
          <w:rFonts w:ascii="Times New Roman" w:hAnsi="Times New Roman" w:cs="Times New Roman"/>
          <w:sz w:val="24"/>
          <w:szCs w:val="24"/>
        </w:rPr>
        <w:t xml:space="preserve">3. Do wyprowadzania psów w miejsca publiczne na smyczy i w kagańcu nie są obowiązane osoby utrzymujące psy, w stosunku do których nie jest to konieczne ze względu na </w:t>
      </w:r>
      <w:r w:rsidR="00D0005F" w:rsidRPr="0061189D">
        <w:rPr>
          <w:rFonts w:ascii="Times New Roman" w:hAnsi="Times New Roman" w:cs="Times New Roman"/>
          <w:sz w:val="24"/>
          <w:szCs w:val="24"/>
        </w:rPr>
        <w:t xml:space="preserve">rasę, wiek </w:t>
      </w:r>
      <w:r w:rsidR="00DE5A87">
        <w:rPr>
          <w:rFonts w:ascii="Times New Roman" w:hAnsi="Times New Roman" w:cs="Times New Roman"/>
          <w:sz w:val="24"/>
          <w:szCs w:val="24"/>
        </w:rPr>
        <w:br/>
      </w:r>
      <w:r w:rsidR="00D0005F" w:rsidRPr="0061189D">
        <w:rPr>
          <w:rFonts w:ascii="Times New Roman" w:hAnsi="Times New Roman" w:cs="Times New Roman"/>
          <w:sz w:val="24"/>
          <w:szCs w:val="24"/>
        </w:rPr>
        <w:t>i stan zdrowia.</w:t>
      </w:r>
    </w:p>
    <w:p w14:paraId="4038E6FD" w14:textId="0CF310D7" w:rsidR="0024788A" w:rsidRPr="0061189D" w:rsidRDefault="0024788A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Rozdział VII</w:t>
      </w:r>
    </w:p>
    <w:p w14:paraId="62024A8E" w14:textId="3E09BD84" w:rsidR="0024788A" w:rsidRPr="0061189D" w:rsidRDefault="0024788A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Wymagania dotyczące utrzymywania zwierząt gospodarskich na terenach wyłączonych </w:t>
      </w:r>
      <w:r w:rsidR="00DE5A8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br/>
      </w: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z produkcji rolniczej, w tym również zakazu ich utrzymywania na określonych obszarach lub w poszczególnych nieruchomościach</w:t>
      </w:r>
    </w:p>
    <w:p w14:paraId="41C4EB17" w14:textId="77777777" w:rsidR="0024788A" w:rsidRPr="0061189D" w:rsidRDefault="0024788A" w:rsidP="0061189D">
      <w:pPr>
        <w:tabs>
          <w:tab w:val="num" w:pos="14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0BD46962" w14:textId="2168FA85" w:rsidR="00702ABA" w:rsidRPr="0061189D" w:rsidRDefault="00372B7A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23</w:t>
      </w:r>
    </w:p>
    <w:p w14:paraId="02A51129" w14:textId="3414E235" w:rsidR="00553EED" w:rsidRPr="0061189D" w:rsidRDefault="00553EED" w:rsidP="006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 Wprowadza się całkowity zakaz chowu i utrzymywania zwierząt gospodarskich </w:t>
      </w:r>
      <w:r w:rsidR="00D0005F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DE5A8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budynkach wielorodzinnych, osiedlach mieszkaniowych, budynkach jednorodzinnych </w:t>
      </w:r>
      <w:r w:rsidR="00DE5A8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zabudowie szeregowej.</w:t>
      </w:r>
    </w:p>
    <w:p w14:paraId="69F707B9" w14:textId="4EFB03EF" w:rsidR="00553EED" w:rsidRPr="0061189D" w:rsidRDefault="00553EED" w:rsidP="006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Na pozostałych terenach dopuszcza się utrzymanie zwierząt gospodarskich przy zachowaniu następujących warunków:</w:t>
      </w:r>
    </w:p>
    <w:p w14:paraId="70CF3CBD" w14:textId="58BD6B6C" w:rsidR="00553EED" w:rsidRPr="0061189D" w:rsidRDefault="00553EED" w:rsidP="006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1) zapewnienia minimalnych warunków utrzymania poszczególnych gatunków zwierząt gospodarskich, wynikających z odrębnych przepisów,</w:t>
      </w:r>
    </w:p>
    <w:p w14:paraId="595A24EE" w14:textId="77777777" w:rsidR="00553EED" w:rsidRPr="0061189D" w:rsidRDefault="00553EED" w:rsidP="006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2) zabezpieczenia zwierząt przed możliwością samowolnego opuszczenia nieruchomości,</w:t>
      </w:r>
    </w:p>
    <w:p w14:paraId="2092D2CF" w14:textId="2036E0AD" w:rsidR="00553EED" w:rsidRPr="0061189D" w:rsidRDefault="00553EED" w:rsidP="006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3) gromadzenia i usuwania powstających w związku z prowadzoną działalnością rolniczą odpadów i nieczystości w sposób, nie powodujący zanieczyszczenia terenu nieruchomości oraz wód powierzchniowych i podziemnych,</w:t>
      </w:r>
    </w:p>
    <w:p w14:paraId="5C0F4ABD" w14:textId="32863532" w:rsidR="00553EED" w:rsidRPr="0061189D" w:rsidRDefault="00553EED" w:rsidP="006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4) niepowodowania przez prowadzoną działalność rolniczą uciążliwości takich jak hałas, odory, czy podobnych dla właścicieli nieruchomości sąsiednich</w:t>
      </w:r>
      <w:r w:rsidR="00F71643"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51B3219B" w14:textId="77777777" w:rsidR="00553EED" w:rsidRPr="0061189D" w:rsidRDefault="00553EED" w:rsidP="0061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5) przestrzegania obowiązujących przepisów sanitarno-epidemiologicznych.</w:t>
      </w:r>
    </w:p>
    <w:p w14:paraId="60648DA2" w14:textId="63D9C71E" w:rsidR="00702ABA" w:rsidRPr="0061189D" w:rsidRDefault="00702ABA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Rozdział </w:t>
      </w:r>
      <w:r w:rsidR="003501AE"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VI</w:t>
      </w: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I</w:t>
      </w:r>
      <w:r w:rsidR="0024788A"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I</w:t>
      </w:r>
    </w:p>
    <w:p w14:paraId="0C9A635C" w14:textId="14FE88F1" w:rsidR="00702ABA" w:rsidRPr="0061189D" w:rsidRDefault="00702ABA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Wyznaczenie obszarów </w:t>
      </w:r>
      <w:r w:rsidR="006B7616"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podlegających </w:t>
      </w: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obowiązkowej deratyzacji i terminy jej przeprowadzania</w:t>
      </w:r>
    </w:p>
    <w:p w14:paraId="20C701BF" w14:textId="1512C510" w:rsidR="00702ABA" w:rsidRPr="0061189D" w:rsidRDefault="00372B7A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§ 24</w:t>
      </w:r>
    </w:p>
    <w:p w14:paraId="38BA732B" w14:textId="42DB21E9" w:rsidR="0082546F" w:rsidRPr="0061189D" w:rsidRDefault="0082546F" w:rsidP="0061189D">
      <w:pPr>
        <w:pStyle w:val="Akapitzlist"/>
        <w:numPr>
          <w:ilvl w:val="1"/>
          <w:numId w:val="39"/>
        </w:numPr>
        <w:tabs>
          <w:tab w:val="clear" w:pos="1440"/>
          <w:tab w:val="num" w:pos="99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89D">
        <w:rPr>
          <w:rFonts w:ascii="Times New Roman" w:hAnsi="Times New Roman" w:cs="Times New Roman"/>
          <w:sz w:val="24"/>
          <w:szCs w:val="24"/>
        </w:rPr>
        <w:t>Obowiązkowej deratyzacji podlegają obiekty użyteczności publicznej</w:t>
      </w:r>
      <w:r w:rsidR="00316878" w:rsidRPr="0061189D">
        <w:rPr>
          <w:rFonts w:ascii="Times New Roman" w:hAnsi="Times New Roman" w:cs="Times New Roman"/>
          <w:sz w:val="24"/>
          <w:szCs w:val="24"/>
        </w:rPr>
        <w:t xml:space="preserve"> zlokalizowane na terenie Gminy</w:t>
      </w:r>
      <w:r w:rsidR="00CB6A4E" w:rsidRPr="0061189D">
        <w:rPr>
          <w:rFonts w:ascii="Times New Roman" w:hAnsi="Times New Roman" w:cs="Times New Roman"/>
          <w:sz w:val="24"/>
          <w:szCs w:val="24"/>
        </w:rPr>
        <w:t xml:space="preserve">, w </w:t>
      </w:r>
      <w:r w:rsidR="00553EED" w:rsidRPr="0061189D">
        <w:rPr>
          <w:rFonts w:ascii="Times New Roman" w:hAnsi="Times New Roman" w:cs="Times New Roman"/>
          <w:sz w:val="24"/>
          <w:szCs w:val="24"/>
        </w:rPr>
        <w:t xml:space="preserve">tym szkoły, przedszkola, Gminny Ośrodek </w:t>
      </w:r>
      <w:r w:rsidR="00CB6A4E" w:rsidRPr="0061189D">
        <w:rPr>
          <w:rFonts w:ascii="Times New Roman" w:hAnsi="Times New Roman" w:cs="Times New Roman"/>
          <w:sz w:val="24"/>
          <w:szCs w:val="24"/>
        </w:rPr>
        <w:t>Kultury w Gorzycach</w:t>
      </w:r>
      <w:r w:rsidR="00553EED" w:rsidRPr="0061189D">
        <w:rPr>
          <w:rFonts w:ascii="Times New Roman" w:hAnsi="Times New Roman" w:cs="Times New Roman"/>
          <w:sz w:val="24"/>
          <w:szCs w:val="24"/>
        </w:rPr>
        <w:t>, Gminny Ośrodek Sportu i Rekreacji w Gorzycach</w:t>
      </w:r>
      <w:r w:rsidR="00CB6A4E" w:rsidRPr="0061189D">
        <w:rPr>
          <w:rFonts w:ascii="Times New Roman" w:hAnsi="Times New Roman" w:cs="Times New Roman"/>
          <w:sz w:val="24"/>
          <w:szCs w:val="24"/>
        </w:rPr>
        <w:t xml:space="preserve"> wraz z placówkami klubowymi, remizy strażackie, Zakład Gospodarki Komunalnej, teren oczyszczalni ścieków. </w:t>
      </w:r>
    </w:p>
    <w:p w14:paraId="63E11ADA" w14:textId="52534444" w:rsidR="0082546F" w:rsidRPr="0061189D" w:rsidRDefault="0082546F" w:rsidP="0061189D">
      <w:pPr>
        <w:pStyle w:val="Akapitzlist"/>
        <w:numPr>
          <w:ilvl w:val="1"/>
          <w:numId w:val="39"/>
        </w:numPr>
        <w:tabs>
          <w:tab w:val="clear" w:pos="1440"/>
          <w:tab w:val="num" w:pos="99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89D">
        <w:rPr>
          <w:rFonts w:ascii="Times New Roman" w:hAnsi="Times New Roman" w:cs="Times New Roman"/>
          <w:sz w:val="24"/>
          <w:szCs w:val="24"/>
        </w:rPr>
        <w:t>Terminy przeprowadzenia deratyzacji ustala się w okresie od 15 października do 15 listopada lub w innym terminie w zależności od potrzeb.</w:t>
      </w:r>
    </w:p>
    <w:p w14:paraId="7E95C8F4" w14:textId="77B18CBC" w:rsidR="003501AE" w:rsidRPr="0061189D" w:rsidRDefault="0024788A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Rozdział IX</w:t>
      </w:r>
    </w:p>
    <w:p w14:paraId="534B3DDD" w14:textId="77777777" w:rsidR="003501AE" w:rsidRPr="0061189D" w:rsidRDefault="003501AE" w:rsidP="0061189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Nadzór i kontrola</w:t>
      </w:r>
    </w:p>
    <w:p w14:paraId="42771CE2" w14:textId="111877CE" w:rsidR="007F0D31" w:rsidRPr="0061189D" w:rsidRDefault="00372B7A" w:rsidP="0061189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§ 25</w:t>
      </w:r>
    </w:p>
    <w:p w14:paraId="6E9BE92F" w14:textId="77777777" w:rsidR="003501AE" w:rsidRPr="0061189D" w:rsidRDefault="003501AE" w:rsidP="006118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189D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Nadzór i kontrolę nad realizacją obowiązków wynikających z niniejszego Regulaminu, sprawuje Wójt Gminy Gorzyce.</w:t>
      </w:r>
    </w:p>
    <w:p w14:paraId="6E4D9D2B" w14:textId="77777777" w:rsidR="0000583A" w:rsidRPr="0061189D" w:rsidRDefault="0000583A" w:rsidP="006118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5E28F1A0" w14:textId="77777777" w:rsidR="00F2469D" w:rsidRPr="0061189D" w:rsidRDefault="00F2469D" w:rsidP="006118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03D8458B" w14:textId="77777777" w:rsidR="006B7616" w:rsidRPr="0061189D" w:rsidRDefault="006B7616" w:rsidP="006118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6868B277" w14:textId="77777777" w:rsidR="00F71643" w:rsidRPr="0061189D" w:rsidRDefault="00F71643" w:rsidP="006118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sectPr w:rsidR="00F71643" w:rsidRPr="0061189D">
      <w:footerReference w:type="default" r:id="rId8"/>
      <w:pgSz w:w="11918" w:h="16854"/>
      <w:pgMar w:top="1360" w:right="1371" w:bottom="896" w:left="1407" w:header="720" w:footer="72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A0D0" w16cex:dateUtc="2020-10-21T09:58:00Z"/>
  <w16cex:commentExtensible w16cex:durableId="233AA800" w16cex:dateUtc="2020-10-21T10:28:00Z"/>
  <w16cex:commentExtensible w16cex:durableId="233AA666" w16cex:dateUtc="2020-10-21T10:21:00Z"/>
  <w16cex:commentExtensible w16cex:durableId="233AAC97" w16cex:dateUtc="2020-10-21T10:48:00Z"/>
  <w16cex:commentExtensible w16cex:durableId="233AA8AB" w16cex:dateUtc="2020-10-21T10:31:00Z"/>
  <w16cex:commentExtensible w16cex:durableId="233AAAE7" w16cex:dateUtc="2020-10-21T10:41:00Z"/>
  <w16cex:commentExtensible w16cex:durableId="233AA9EE" w16cex:dateUtc="2020-10-21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A5CEA0" w16cid:durableId="233AA0D0"/>
  <w16cid:commentId w16cid:paraId="7387112D" w16cid:durableId="233AA800"/>
  <w16cid:commentId w16cid:paraId="72786369" w16cid:durableId="233AA666"/>
  <w16cid:commentId w16cid:paraId="24C7ED41" w16cid:durableId="233AAC97"/>
  <w16cid:commentId w16cid:paraId="4937C0E1" w16cid:durableId="233AA8AB"/>
  <w16cid:commentId w16cid:paraId="79237DB1" w16cid:durableId="233AAAE7"/>
  <w16cid:commentId w16cid:paraId="174A57E4" w16cid:durableId="233AA9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41CDF" w14:textId="77777777" w:rsidR="00761712" w:rsidRDefault="00761712" w:rsidP="005E57D4">
      <w:r>
        <w:separator/>
      </w:r>
    </w:p>
  </w:endnote>
  <w:endnote w:type="continuationSeparator" w:id="0">
    <w:p w14:paraId="457D595B" w14:textId="77777777" w:rsidR="00761712" w:rsidRDefault="00761712" w:rsidP="005E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519061"/>
      <w:docPartObj>
        <w:docPartGallery w:val="Page Numbers (Bottom of Page)"/>
        <w:docPartUnique/>
      </w:docPartObj>
    </w:sdtPr>
    <w:sdtEndPr/>
    <w:sdtContent>
      <w:p w14:paraId="0B928E67" w14:textId="77777777" w:rsidR="007F393C" w:rsidRDefault="007F39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2F9" w:rsidRPr="00F472F9">
          <w:rPr>
            <w:noProof/>
            <w:lang w:val="pl-PL"/>
          </w:rPr>
          <w:t>12</w:t>
        </w:r>
        <w:r>
          <w:fldChar w:fldCharType="end"/>
        </w:r>
      </w:p>
    </w:sdtContent>
  </w:sdt>
  <w:p w14:paraId="106DB081" w14:textId="77777777" w:rsidR="007F393C" w:rsidRDefault="007F3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5590C" w14:textId="77777777" w:rsidR="00761712" w:rsidRDefault="00761712" w:rsidP="005E57D4">
      <w:r>
        <w:separator/>
      </w:r>
    </w:p>
  </w:footnote>
  <w:footnote w:type="continuationSeparator" w:id="0">
    <w:p w14:paraId="7A9D25C5" w14:textId="77777777" w:rsidR="00761712" w:rsidRDefault="00761712" w:rsidP="005E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B586F8"/>
    <w:multiLevelType w:val="hybridMultilevel"/>
    <w:tmpl w:val="7026D420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593634"/>
    <w:multiLevelType w:val="hybridMultilevel"/>
    <w:tmpl w:val="9288FA30"/>
    <w:lvl w:ilvl="0" w:tplc="9C260B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6C7029"/>
    <w:multiLevelType w:val="hybridMultilevel"/>
    <w:tmpl w:val="3830FD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AC4333F"/>
    <w:multiLevelType w:val="hybridMultilevel"/>
    <w:tmpl w:val="718683EE"/>
    <w:lvl w:ilvl="0" w:tplc="F022EF00">
      <w:start w:val="1"/>
      <w:numFmt w:val="decimal"/>
      <w:lvlText w:val="%1)"/>
      <w:lvlJc w:val="left"/>
      <w:pPr>
        <w:ind w:left="964" w:hanging="5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693925"/>
    <w:multiLevelType w:val="hybridMultilevel"/>
    <w:tmpl w:val="74E626AE"/>
    <w:lvl w:ilvl="0" w:tplc="3258E63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B3117"/>
    <w:multiLevelType w:val="multilevel"/>
    <w:tmpl w:val="E2F44344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eastAsiaTheme="minorHAnsi" w:hAnsi="Times New Roman" w:cstheme="minorBidi"/>
        <w:strike w:val="0"/>
        <w:color w:val="000000"/>
        <w:spacing w:val="-1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A6A75"/>
    <w:multiLevelType w:val="multilevel"/>
    <w:tmpl w:val="792AD01E"/>
    <w:lvl w:ilvl="0">
      <w:start w:val="6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7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370FDB"/>
    <w:multiLevelType w:val="hybridMultilevel"/>
    <w:tmpl w:val="63A63CD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1A80927"/>
    <w:multiLevelType w:val="multilevel"/>
    <w:tmpl w:val="9E5484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center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center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2CE2507"/>
    <w:multiLevelType w:val="hybridMultilevel"/>
    <w:tmpl w:val="B502A02C"/>
    <w:lvl w:ilvl="0" w:tplc="04150017">
      <w:start w:val="1"/>
      <w:numFmt w:val="lowerLetter"/>
      <w:lvlText w:val="%1)"/>
      <w:lvlJc w:val="left"/>
      <w:pPr>
        <w:ind w:left="4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5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5D2D48"/>
    <w:multiLevelType w:val="hybridMultilevel"/>
    <w:tmpl w:val="4BDEFCCA"/>
    <w:lvl w:ilvl="0" w:tplc="3C248B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89B2BEF"/>
    <w:multiLevelType w:val="hybridMultilevel"/>
    <w:tmpl w:val="42DA304A"/>
    <w:lvl w:ilvl="0" w:tplc="ED4876D2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3" w15:restartNumberingAfterBreak="0">
    <w:nsid w:val="19AB5DC3"/>
    <w:multiLevelType w:val="hybridMultilevel"/>
    <w:tmpl w:val="AFD4F542"/>
    <w:lvl w:ilvl="0" w:tplc="FDF68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0729F"/>
    <w:multiLevelType w:val="multilevel"/>
    <w:tmpl w:val="5B9CF1B6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E64F89"/>
    <w:multiLevelType w:val="hybridMultilevel"/>
    <w:tmpl w:val="D542043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1E1B1782"/>
    <w:multiLevelType w:val="multilevel"/>
    <w:tmpl w:val="C326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strike w:val="0"/>
        <w:color w:val="FF0000"/>
      </w:rPr>
    </w:lvl>
    <w:lvl w:ilvl="2">
      <w:start w:val="1"/>
      <w:numFmt w:val="lowerLetter"/>
      <w:lvlText w:val="%3)"/>
      <w:lvlJc w:val="center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CE6C2F"/>
    <w:multiLevelType w:val="hybridMultilevel"/>
    <w:tmpl w:val="42702268"/>
    <w:lvl w:ilvl="0" w:tplc="AD0642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F4966B2"/>
    <w:multiLevelType w:val="hybridMultilevel"/>
    <w:tmpl w:val="35209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F42C8"/>
    <w:multiLevelType w:val="hybridMultilevel"/>
    <w:tmpl w:val="7CD0D1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66B173E"/>
    <w:multiLevelType w:val="multilevel"/>
    <w:tmpl w:val="B91E3150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center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B83797"/>
    <w:multiLevelType w:val="multilevel"/>
    <w:tmpl w:val="DA14AF5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EA5AD9"/>
    <w:multiLevelType w:val="hybridMultilevel"/>
    <w:tmpl w:val="2062A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8F08E5"/>
    <w:multiLevelType w:val="hybridMultilevel"/>
    <w:tmpl w:val="E61A1D80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 w15:restartNumberingAfterBreak="0">
    <w:nsid w:val="38A41FAD"/>
    <w:multiLevelType w:val="hybridMultilevel"/>
    <w:tmpl w:val="B502A02C"/>
    <w:lvl w:ilvl="0" w:tplc="04150017">
      <w:start w:val="1"/>
      <w:numFmt w:val="lowerLetter"/>
      <w:lvlText w:val="%1)"/>
      <w:lvlJc w:val="left"/>
      <w:pPr>
        <w:ind w:left="4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5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975934"/>
    <w:multiLevelType w:val="multilevel"/>
    <w:tmpl w:val="7D68990A"/>
    <w:lvl w:ilvl="0">
      <w:start w:val="5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center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75143B8"/>
    <w:multiLevelType w:val="hybridMultilevel"/>
    <w:tmpl w:val="F6B87E90"/>
    <w:lvl w:ilvl="0" w:tplc="5600A2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B51302"/>
    <w:multiLevelType w:val="hybridMultilevel"/>
    <w:tmpl w:val="48E87DF6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6719A"/>
    <w:multiLevelType w:val="hybridMultilevel"/>
    <w:tmpl w:val="D90C31BE"/>
    <w:lvl w:ilvl="0" w:tplc="ED4876D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 w15:restartNumberingAfterBreak="0">
    <w:nsid w:val="4D724A60"/>
    <w:multiLevelType w:val="hybridMultilevel"/>
    <w:tmpl w:val="D458E10A"/>
    <w:lvl w:ilvl="0" w:tplc="D014410C">
      <w:start w:val="3"/>
      <w:numFmt w:val="decimal"/>
      <w:lvlText w:val="%1)"/>
      <w:lvlJc w:val="left"/>
      <w:pPr>
        <w:ind w:left="1042" w:hanging="5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0" w15:restartNumberingAfterBreak="0">
    <w:nsid w:val="513A54A0"/>
    <w:multiLevelType w:val="hybridMultilevel"/>
    <w:tmpl w:val="FD44A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D01F1"/>
    <w:multiLevelType w:val="hybridMultilevel"/>
    <w:tmpl w:val="287EB608"/>
    <w:lvl w:ilvl="0" w:tplc="F48C1FD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833899"/>
    <w:multiLevelType w:val="hybridMultilevel"/>
    <w:tmpl w:val="F79808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7D72383"/>
    <w:multiLevelType w:val="multilevel"/>
    <w:tmpl w:val="1DB4D6AE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474A6F"/>
    <w:multiLevelType w:val="hybridMultilevel"/>
    <w:tmpl w:val="9288FA30"/>
    <w:lvl w:ilvl="0" w:tplc="9C260B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A46AA"/>
    <w:multiLevelType w:val="hybridMultilevel"/>
    <w:tmpl w:val="DC068D8C"/>
    <w:lvl w:ilvl="0" w:tplc="2D1A84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FD69C9"/>
    <w:multiLevelType w:val="hybridMultilevel"/>
    <w:tmpl w:val="ACA005F8"/>
    <w:lvl w:ilvl="0" w:tplc="7BEC91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D319A2"/>
    <w:multiLevelType w:val="hybridMultilevel"/>
    <w:tmpl w:val="07D4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BD1BE7"/>
    <w:multiLevelType w:val="hybridMultilevel"/>
    <w:tmpl w:val="427AA1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758127D2"/>
    <w:multiLevelType w:val="hybridMultilevel"/>
    <w:tmpl w:val="8AC8BB82"/>
    <w:lvl w:ilvl="0" w:tplc="0304E7EA">
      <w:start w:val="3"/>
      <w:numFmt w:val="decimal"/>
      <w:lvlText w:val="%1)"/>
      <w:lvlJc w:val="left"/>
      <w:pPr>
        <w:ind w:left="964" w:hanging="538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63729"/>
    <w:multiLevelType w:val="multilevel"/>
    <w:tmpl w:val="C62AC20A"/>
    <w:lvl w:ilvl="0">
      <w:start w:val="1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0401F5"/>
    <w:multiLevelType w:val="hybridMultilevel"/>
    <w:tmpl w:val="985693F8"/>
    <w:lvl w:ilvl="0" w:tplc="F9B68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24242"/>
    <w:multiLevelType w:val="hybridMultilevel"/>
    <w:tmpl w:val="95A443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FE714D4"/>
    <w:multiLevelType w:val="hybridMultilevel"/>
    <w:tmpl w:val="58BECE8C"/>
    <w:lvl w:ilvl="0" w:tplc="A8542A1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21"/>
  </w:num>
  <w:num w:numId="5">
    <w:abstractNumId w:val="40"/>
  </w:num>
  <w:num w:numId="6">
    <w:abstractNumId w:val="33"/>
  </w:num>
  <w:num w:numId="7">
    <w:abstractNumId w:val="26"/>
  </w:num>
  <w:num w:numId="8">
    <w:abstractNumId w:val="36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4"/>
  </w:num>
  <w:num w:numId="17">
    <w:abstractNumId w:val="42"/>
  </w:num>
  <w:num w:numId="18">
    <w:abstractNumId w:val="19"/>
  </w:num>
  <w:num w:numId="19">
    <w:abstractNumId w:val="38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27"/>
  </w:num>
  <w:num w:numId="25">
    <w:abstractNumId w:val="32"/>
  </w:num>
  <w:num w:numId="26">
    <w:abstractNumId w:val="7"/>
  </w:num>
  <w:num w:numId="27">
    <w:abstractNumId w:val="25"/>
  </w:num>
  <w:num w:numId="28">
    <w:abstractNumId w:val="31"/>
  </w:num>
  <w:num w:numId="29">
    <w:abstractNumId w:val="3"/>
  </w:num>
  <w:num w:numId="30">
    <w:abstractNumId w:val="39"/>
  </w:num>
  <w:num w:numId="31">
    <w:abstractNumId w:val="41"/>
  </w:num>
  <w:num w:numId="32">
    <w:abstractNumId w:val="17"/>
  </w:num>
  <w:num w:numId="33">
    <w:abstractNumId w:val="23"/>
  </w:num>
  <w:num w:numId="34">
    <w:abstractNumId w:val="12"/>
  </w:num>
  <w:num w:numId="35">
    <w:abstractNumId w:val="28"/>
  </w:num>
  <w:num w:numId="36">
    <w:abstractNumId w:val="30"/>
  </w:num>
  <w:num w:numId="37">
    <w:abstractNumId w:val="1"/>
  </w:num>
  <w:num w:numId="38">
    <w:abstractNumId w:val="34"/>
  </w:num>
  <w:num w:numId="39">
    <w:abstractNumId w:val="9"/>
  </w:num>
  <w:num w:numId="40">
    <w:abstractNumId w:val="11"/>
  </w:num>
  <w:num w:numId="41">
    <w:abstractNumId w:val="10"/>
  </w:num>
  <w:num w:numId="42">
    <w:abstractNumId w:val="43"/>
  </w:num>
  <w:num w:numId="43">
    <w:abstractNumId w:val="35"/>
  </w:num>
  <w:num w:numId="44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68"/>
    <w:rsid w:val="00003D12"/>
    <w:rsid w:val="0000583A"/>
    <w:rsid w:val="00015062"/>
    <w:rsid w:val="0002069E"/>
    <w:rsid w:val="0002255A"/>
    <w:rsid w:val="00022FD5"/>
    <w:rsid w:val="00035E37"/>
    <w:rsid w:val="000438B4"/>
    <w:rsid w:val="000448C4"/>
    <w:rsid w:val="00052511"/>
    <w:rsid w:val="000536E3"/>
    <w:rsid w:val="000961D5"/>
    <w:rsid w:val="000A2822"/>
    <w:rsid w:val="000A7BC2"/>
    <w:rsid w:val="000B2306"/>
    <w:rsid w:val="000E3FB1"/>
    <w:rsid w:val="000F6D77"/>
    <w:rsid w:val="00105BD5"/>
    <w:rsid w:val="0014186E"/>
    <w:rsid w:val="00144549"/>
    <w:rsid w:val="00175C61"/>
    <w:rsid w:val="00183F46"/>
    <w:rsid w:val="001966F6"/>
    <w:rsid w:val="001A6C43"/>
    <w:rsid w:val="001B435E"/>
    <w:rsid w:val="001B534E"/>
    <w:rsid w:val="001C2553"/>
    <w:rsid w:val="001C6912"/>
    <w:rsid w:val="001D08B1"/>
    <w:rsid w:val="001E7A2A"/>
    <w:rsid w:val="001F254C"/>
    <w:rsid w:val="001F64B5"/>
    <w:rsid w:val="00214AC0"/>
    <w:rsid w:val="00230A2C"/>
    <w:rsid w:val="00231D16"/>
    <w:rsid w:val="0024788A"/>
    <w:rsid w:val="0025251B"/>
    <w:rsid w:val="00256C4E"/>
    <w:rsid w:val="0029157D"/>
    <w:rsid w:val="00296152"/>
    <w:rsid w:val="002A52B0"/>
    <w:rsid w:val="002B4290"/>
    <w:rsid w:val="002C129A"/>
    <w:rsid w:val="002D2295"/>
    <w:rsid w:val="002D2DE9"/>
    <w:rsid w:val="002D32E8"/>
    <w:rsid w:val="002D465D"/>
    <w:rsid w:val="002F266C"/>
    <w:rsid w:val="00300484"/>
    <w:rsid w:val="00316878"/>
    <w:rsid w:val="003171AB"/>
    <w:rsid w:val="00335077"/>
    <w:rsid w:val="003501AE"/>
    <w:rsid w:val="003509EB"/>
    <w:rsid w:val="00354A9B"/>
    <w:rsid w:val="0035728A"/>
    <w:rsid w:val="00362B32"/>
    <w:rsid w:val="00367646"/>
    <w:rsid w:val="00372B7A"/>
    <w:rsid w:val="003A7362"/>
    <w:rsid w:val="003B17BE"/>
    <w:rsid w:val="003B2AD7"/>
    <w:rsid w:val="003B4344"/>
    <w:rsid w:val="003C22E9"/>
    <w:rsid w:val="003C6C6F"/>
    <w:rsid w:val="003D296F"/>
    <w:rsid w:val="003D378A"/>
    <w:rsid w:val="003E1389"/>
    <w:rsid w:val="003E782C"/>
    <w:rsid w:val="003F23EF"/>
    <w:rsid w:val="003F546F"/>
    <w:rsid w:val="004030AC"/>
    <w:rsid w:val="004222A4"/>
    <w:rsid w:val="00451398"/>
    <w:rsid w:val="00455942"/>
    <w:rsid w:val="00456D29"/>
    <w:rsid w:val="00472D0E"/>
    <w:rsid w:val="004A1508"/>
    <w:rsid w:val="004B1C0A"/>
    <w:rsid w:val="004D2DBD"/>
    <w:rsid w:val="004F60A5"/>
    <w:rsid w:val="004F7ED5"/>
    <w:rsid w:val="00500101"/>
    <w:rsid w:val="00507DDD"/>
    <w:rsid w:val="005177BA"/>
    <w:rsid w:val="00532802"/>
    <w:rsid w:val="005401C3"/>
    <w:rsid w:val="005503EC"/>
    <w:rsid w:val="00553C4A"/>
    <w:rsid w:val="00553EED"/>
    <w:rsid w:val="00564E31"/>
    <w:rsid w:val="005669F8"/>
    <w:rsid w:val="00566B78"/>
    <w:rsid w:val="00572290"/>
    <w:rsid w:val="0058585E"/>
    <w:rsid w:val="00595754"/>
    <w:rsid w:val="0059630D"/>
    <w:rsid w:val="005A3146"/>
    <w:rsid w:val="005A4DF7"/>
    <w:rsid w:val="005B53E9"/>
    <w:rsid w:val="005B599A"/>
    <w:rsid w:val="005D5799"/>
    <w:rsid w:val="005E57D4"/>
    <w:rsid w:val="005E72C4"/>
    <w:rsid w:val="005F4283"/>
    <w:rsid w:val="005F6C26"/>
    <w:rsid w:val="00600FF7"/>
    <w:rsid w:val="00606202"/>
    <w:rsid w:val="0061189D"/>
    <w:rsid w:val="0064572F"/>
    <w:rsid w:val="00655528"/>
    <w:rsid w:val="0067432E"/>
    <w:rsid w:val="00676C52"/>
    <w:rsid w:val="006827E8"/>
    <w:rsid w:val="00690167"/>
    <w:rsid w:val="006B19F5"/>
    <w:rsid w:val="006B7616"/>
    <w:rsid w:val="006C603D"/>
    <w:rsid w:val="006E044D"/>
    <w:rsid w:val="006F4F28"/>
    <w:rsid w:val="00702ABA"/>
    <w:rsid w:val="00704918"/>
    <w:rsid w:val="00733B27"/>
    <w:rsid w:val="007345AB"/>
    <w:rsid w:val="00761712"/>
    <w:rsid w:val="00767F58"/>
    <w:rsid w:val="00781935"/>
    <w:rsid w:val="007838AA"/>
    <w:rsid w:val="00795C85"/>
    <w:rsid w:val="007A7573"/>
    <w:rsid w:val="007B0593"/>
    <w:rsid w:val="007E17AB"/>
    <w:rsid w:val="007F0D31"/>
    <w:rsid w:val="007F393C"/>
    <w:rsid w:val="008175D1"/>
    <w:rsid w:val="0082368C"/>
    <w:rsid w:val="0082546F"/>
    <w:rsid w:val="00835E48"/>
    <w:rsid w:val="00841D1F"/>
    <w:rsid w:val="00847726"/>
    <w:rsid w:val="00851C0B"/>
    <w:rsid w:val="00854C93"/>
    <w:rsid w:val="00873B5A"/>
    <w:rsid w:val="00886323"/>
    <w:rsid w:val="00886F11"/>
    <w:rsid w:val="008A1EC5"/>
    <w:rsid w:val="008B1134"/>
    <w:rsid w:val="008C47B0"/>
    <w:rsid w:val="008D0968"/>
    <w:rsid w:val="008F3D76"/>
    <w:rsid w:val="00901670"/>
    <w:rsid w:val="00906D94"/>
    <w:rsid w:val="00907215"/>
    <w:rsid w:val="00911B0C"/>
    <w:rsid w:val="0091324F"/>
    <w:rsid w:val="009134CC"/>
    <w:rsid w:val="00920806"/>
    <w:rsid w:val="00940B94"/>
    <w:rsid w:val="009908F6"/>
    <w:rsid w:val="00994712"/>
    <w:rsid w:val="00996611"/>
    <w:rsid w:val="009B7E77"/>
    <w:rsid w:val="009D4199"/>
    <w:rsid w:val="009D532B"/>
    <w:rsid w:val="00A020AA"/>
    <w:rsid w:val="00A05299"/>
    <w:rsid w:val="00A17E40"/>
    <w:rsid w:val="00A3312A"/>
    <w:rsid w:val="00A50E63"/>
    <w:rsid w:val="00A71B58"/>
    <w:rsid w:val="00A7713A"/>
    <w:rsid w:val="00A81DBF"/>
    <w:rsid w:val="00A83BE5"/>
    <w:rsid w:val="00A94F01"/>
    <w:rsid w:val="00AB179E"/>
    <w:rsid w:val="00AB5670"/>
    <w:rsid w:val="00AC3C5A"/>
    <w:rsid w:val="00AC4D99"/>
    <w:rsid w:val="00AD7885"/>
    <w:rsid w:val="00AE16E0"/>
    <w:rsid w:val="00AF2678"/>
    <w:rsid w:val="00B01626"/>
    <w:rsid w:val="00B72982"/>
    <w:rsid w:val="00B861AA"/>
    <w:rsid w:val="00BA6B01"/>
    <w:rsid w:val="00BB0179"/>
    <w:rsid w:val="00BB46AC"/>
    <w:rsid w:val="00BB4DE7"/>
    <w:rsid w:val="00BB5168"/>
    <w:rsid w:val="00BC40B3"/>
    <w:rsid w:val="00BF7D1A"/>
    <w:rsid w:val="00C0545C"/>
    <w:rsid w:val="00C25A4B"/>
    <w:rsid w:val="00C33A05"/>
    <w:rsid w:val="00C36F13"/>
    <w:rsid w:val="00C43BF7"/>
    <w:rsid w:val="00C44DEF"/>
    <w:rsid w:val="00C52D40"/>
    <w:rsid w:val="00C54FE0"/>
    <w:rsid w:val="00C75BE3"/>
    <w:rsid w:val="00C81E80"/>
    <w:rsid w:val="00C82A42"/>
    <w:rsid w:val="00C85D7B"/>
    <w:rsid w:val="00CA0844"/>
    <w:rsid w:val="00CA4E26"/>
    <w:rsid w:val="00CA6DFE"/>
    <w:rsid w:val="00CB18CA"/>
    <w:rsid w:val="00CB533A"/>
    <w:rsid w:val="00CB6A4E"/>
    <w:rsid w:val="00CE7837"/>
    <w:rsid w:val="00CF2D84"/>
    <w:rsid w:val="00CF53EF"/>
    <w:rsid w:val="00CF5924"/>
    <w:rsid w:val="00D0005F"/>
    <w:rsid w:val="00D01BDD"/>
    <w:rsid w:val="00D0416B"/>
    <w:rsid w:val="00D26CB7"/>
    <w:rsid w:val="00D420EC"/>
    <w:rsid w:val="00D5210F"/>
    <w:rsid w:val="00D55E6C"/>
    <w:rsid w:val="00D605CB"/>
    <w:rsid w:val="00D60DBD"/>
    <w:rsid w:val="00D72263"/>
    <w:rsid w:val="00D83015"/>
    <w:rsid w:val="00D91B8C"/>
    <w:rsid w:val="00DB42DC"/>
    <w:rsid w:val="00DB5314"/>
    <w:rsid w:val="00DC7C6F"/>
    <w:rsid w:val="00DE22C3"/>
    <w:rsid w:val="00DE43DA"/>
    <w:rsid w:val="00DE5A87"/>
    <w:rsid w:val="00DF5D8D"/>
    <w:rsid w:val="00E076A5"/>
    <w:rsid w:val="00E30950"/>
    <w:rsid w:val="00E33F07"/>
    <w:rsid w:val="00E34A52"/>
    <w:rsid w:val="00E41C61"/>
    <w:rsid w:val="00E448CD"/>
    <w:rsid w:val="00E52AD1"/>
    <w:rsid w:val="00E66D53"/>
    <w:rsid w:val="00E70034"/>
    <w:rsid w:val="00E708F4"/>
    <w:rsid w:val="00E82422"/>
    <w:rsid w:val="00E87E14"/>
    <w:rsid w:val="00EA75B2"/>
    <w:rsid w:val="00ED6674"/>
    <w:rsid w:val="00EE7665"/>
    <w:rsid w:val="00F2018D"/>
    <w:rsid w:val="00F2469D"/>
    <w:rsid w:val="00F27BE0"/>
    <w:rsid w:val="00F34211"/>
    <w:rsid w:val="00F35C97"/>
    <w:rsid w:val="00F40F03"/>
    <w:rsid w:val="00F43A08"/>
    <w:rsid w:val="00F45ACF"/>
    <w:rsid w:val="00F472F9"/>
    <w:rsid w:val="00F6293B"/>
    <w:rsid w:val="00F67B2A"/>
    <w:rsid w:val="00F71643"/>
    <w:rsid w:val="00F73432"/>
    <w:rsid w:val="00F81CDB"/>
    <w:rsid w:val="00F84AB1"/>
    <w:rsid w:val="00F8678A"/>
    <w:rsid w:val="00F875BF"/>
    <w:rsid w:val="00FA10B1"/>
    <w:rsid w:val="00FB6831"/>
    <w:rsid w:val="00FC5A8A"/>
    <w:rsid w:val="00FC5D84"/>
    <w:rsid w:val="00FE0BAE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5BCD"/>
  <w15:docId w15:val="{C87D02D7-687E-4750-8CA3-D68B8350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7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5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7D4"/>
  </w:style>
  <w:style w:type="paragraph" w:styleId="Stopka">
    <w:name w:val="footer"/>
    <w:basedOn w:val="Normalny"/>
    <w:link w:val="StopkaZnak"/>
    <w:uiPriority w:val="99"/>
    <w:unhideWhenUsed/>
    <w:rsid w:val="005E5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7D4"/>
  </w:style>
  <w:style w:type="paragraph" w:styleId="Akapitzlist">
    <w:name w:val="List Paragraph"/>
    <w:basedOn w:val="Normalny"/>
    <w:uiPriority w:val="34"/>
    <w:qFormat/>
    <w:rsid w:val="001F64B5"/>
    <w:pPr>
      <w:spacing w:after="160" w:line="259" w:lineRule="auto"/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901670"/>
    <w:pPr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E13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13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3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1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12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D08B1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3EED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CFE9-6F1C-40A1-9EE5-273D0E62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2994</Words>
  <Characters>17966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DULE</cp:lastModifiedBy>
  <cp:revision>6</cp:revision>
  <cp:lastPrinted>2021-08-16T07:08:00Z</cp:lastPrinted>
  <dcterms:created xsi:type="dcterms:W3CDTF">2021-07-28T10:07:00Z</dcterms:created>
  <dcterms:modified xsi:type="dcterms:W3CDTF">2021-08-16T07:13:00Z</dcterms:modified>
</cp:coreProperties>
</file>