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605F" w14:textId="17CCDDCD" w:rsidR="00BB0606" w:rsidRDefault="00485038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1A118F8E">
            <wp:simplePos x="0" y="0"/>
            <wp:positionH relativeFrom="column">
              <wp:posOffset>-618490</wp:posOffset>
            </wp:positionH>
            <wp:positionV relativeFrom="paragraph">
              <wp:posOffset>156845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664C4A57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0A8185D0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276"/>
        <w:gridCol w:w="1843"/>
        <w:gridCol w:w="2126"/>
        <w:gridCol w:w="2268"/>
        <w:gridCol w:w="1174"/>
      </w:tblGrid>
      <w:tr w:rsidR="00216C67" w:rsidRPr="00145326" w14:paraId="36CA0A3C" w14:textId="77777777" w:rsidTr="007B6DBA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4990964F" w:rsidR="00216C67" w:rsidRPr="009F095C" w:rsidRDefault="00E545AE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PĄCZEK GORZYCKI</w:t>
            </w:r>
          </w:p>
        </w:tc>
      </w:tr>
      <w:tr w:rsidR="00723B42" w:rsidRPr="00145326" w14:paraId="7BBC3224" w14:textId="77777777" w:rsidTr="007B6DBA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7B6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122FA4" w:rsidRDefault="00723B42" w:rsidP="007B6D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10E80C38" w:rsidR="00723B42" w:rsidRPr="00122FA4" w:rsidRDefault="00723B42" w:rsidP="007B6D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Segregowane</w:t>
            </w:r>
          </w:p>
          <w:p w14:paraId="527B6FFC" w14:textId="2F84A6CA" w:rsidR="00723B42" w:rsidRPr="00122FA4" w:rsidRDefault="00723B42" w:rsidP="007B6D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5B532566" w:rsidR="00723B42" w:rsidRPr="00122FA4" w:rsidRDefault="00E85C45" w:rsidP="007B6D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7B6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671AFA3F" w:rsidR="00723B42" w:rsidRPr="00122FA4" w:rsidRDefault="00E85C45" w:rsidP="007B6D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7B6D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51A5325E" w:rsidR="00723B42" w:rsidRPr="00122FA4" w:rsidRDefault="008558A7" w:rsidP="007B6D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EE2D17" w:rsidRPr="00145326" w14:paraId="719B4DEB" w14:textId="77777777" w:rsidTr="007B6DBA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627D0CFD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77395FA7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4AEAC821" w:rsidR="00EE2D17" w:rsidRPr="00122FA4" w:rsidRDefault="00CC0D9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7DDAD57E" w:rsidR="00EE2D17" w:rsidRPr="00122FA4" w:rsidRDefault="005276C4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6370384F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E2D17" w:rsidRPr="00145326" w14:paraId="32B0AECD" w14:textId="77777777" w:rsidTr="007B6DBA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72681F5F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6F177350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6DD74149" w:rsidR="00EE2D17" w:rsidRPr="00122FA4" w:rsidRDefault="00B61926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41B8189F" w:rsidR="00EE2D17" w:rsidRPr="00122FA4" w:rsidRDefault="00B61926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632D1DE4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E2D17" w:rsidRPr="00145326" w14:paraId="5E8CF6C1" w14:textId="77777777" w:rsidTr="007B6DBA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1F887B12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71AFC8C2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09BC79A9" w:rsidR="00EE2D17" w:rsidRPr="00122FA4" w:rsidRDefault="00B61926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534A5331" w:rsidR="00EE2D17" w:rsidRPr="00122FA4" w:rsidRDefault="005276C4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54E0A2F2" w:rsidR="00EE2D17" w:rsidRPr="00122FA4" w:rsidRDefault="00EE2D17" w:rsidP="00EE2D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E2D17" w:rsidRPr="00145326" w14:paraId="1D975D2E" w14:textId="77777777" w:rsidTr="007B6DBA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2CDF5B6D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7FB5AEB0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7F9C882D" w:rsidR="00EE2D17" w:rsidRPr="00122FA4" w:rsidRDefault="00B61926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5B81D57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6914E5D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E2D17" w:rsidRPr="00145326" w14:paraId="5037012A" w14:textId="77777777" w:rsidTr="007B6DBA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087C9524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77FB8BA6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7AFC0E48" w:rsidR="00EE2D17" w:rsidRPr="00122FA4" w:rsidRDefault="00B61926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251C88F6" w:rsidR="00EE2D17" w:rsidRPr="00122FA4" w:rsidRDefault="0091302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229" w14:textId="0D214289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3AF67229" w14:textId="77777777" w:rsidTr="007B6DBA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4ECBE2CA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082946EF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2B9DCEA6" w:rsidR="00EE2D17" w:rsidRPr="00122FA4" w:rsidRDefault="0091302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286F5494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011" w14:textId="5002437B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14839E9A" w14:textId="77777777" w:rsidTr="007B6DBA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63AA9AFC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3292FA65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735031D3" w:rsidR="00EE2D17" w:rsidRPr="00122FA4" w:rsidRDefault="0091302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301B754A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06A" w14:textId="01E3AAFE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0072B87D" w14:textId="77777777" w:rsidTr="007B6DBA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5E069F65" w:rsidR="00EE2D17" w:rsidRPr="00122FA4" w:rsidRDefault="000006C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72AA4C6E" w:rsidR="00EE2D17" w:rsidRPr="00122FA4" w:rsidRDefault="000006C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5A2D34AA" w:rsidR="00EE2D17" w:rsidRPr="00122FA4" w:rsidRDefault="000006C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366086AD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C2" w14:textId="16237591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67E50ADD" w14:textId="77777777" w:rsidTr="007B6DBA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1E7DFD03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563F5085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0525EC9E" w:rsidR="00EE2D17" w:rsidRPr="00122FA4" w:rsidRDefault="000006CB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79366228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4A2" w14:textId="6962045B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E2D17" w:rsidRPr="00145326" w14:paraId="2083E522" w14:textId="77777777" w:rsidTr="007B6DBA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7B7962E4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5600F500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6E2D6E6E" w:rsidR="00EE2D17" w:rsidRPr="00122FA4" w:rsidRDefault="00FF4AED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3CE00541" w:rsidR="00EE2D17" w:rsidRPr="00122FA4" w:rsidRDefault="005276C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0FE" w14:textId="735AB415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EE2D17" w:rsidRPr="00145326" w14:paraId="29BE994C" w14:textId="77777777" w:rsidTr="007B6DBA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2AFDF85A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7DC3F669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6AA555B2" w:rsidR="00EE2D17" w:rsidRPr="00122FA4" w:rsidRDefault="00FF4AED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56CF2F4B" w:rsidR="00EE2D17" w:rsidRPr="00122FA4" w:rsidRDefault="00FF7AAF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2E" w14:textId="434E138D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E2D17" w:rsidRPr="00145326" w14:paraId="7A21E0BA" w14:textId="77777777" w:rsidTr="007B6DBA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EE2D17" w:rsidRPr="00246436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265DCACA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61D10C2F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6C6E8B72" w:rsidR="00EE2D17" w:rsidRPr="00122FA4" w:rsidRDefault="000C54D4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60BB7B63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B29" w14:textId="2550E031" w:rsidR="00EE2D17" w:rsidRPr="00122FA4" w:rsidRDefault="00EE2D17" w:rsidP="00EE2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bookmarkEnd w:id="1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77777777" w:rsidR="00E94DAB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bookmarkStart w:id="2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326BDDDF" w:rsidR="00246436" w:rsidRPr="00246436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 sprzed posesji w wyznaczonych wyżej terminach. </w:t>
      </w:r>
    </w:p>
    <w:bookmarkEnd w:id="2"/>
    <w:p w14:paraId="55D10584" w14:textId="6F2B7CB1" w:rsidR="00246436" w:rsidRPr="00E94DAB" w:rsidRDefault="008558A7" w:rsidP="00E94DAB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638CE262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</w:t>
      </w:r>
      <w:r w:rsidR="00F46F9E">
        <w:rPr>
          <w:b/>
          <w:color w:val="1F4E79" w:themeColor="accent1" w:themeShade="80"/>
          <w:sz w:val="32"/>
          <w:szCs w:val="32"/>
          <w:vertAlign w:val="superscript"/>
        </w:rPr>
        <w:t xml:space="preserve">, 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budowalne</w:t>
      </w:r>
      <w:r w:rsidR="00F46F9E">
        <w:rPr>
          <w:b/>
          <w:color w:val="1F4E79" w:themeColor="accent1" w:themeShade="80"/>
          <w:sz w:val="32"/>
          <w:szCs w:val="32"/>
          <w:vertAlign w:val="superscript"/>
        </w:rPr>
        <w:t xml:space="preserve"> oraz zużytą odzież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F46F9E" w:rsidRDefault="00784567" w:rsidP="00BB19E9">
      <w:pPr>
        <w:spacing w:after="0"/>
        <w:jc w:val="center"/>
        <w:rPr>
          <w:b/>
          <w:color w:val="538135" w:themeColor="accent6" w:themeShade="BF"/>
          <w:sz w:val="40"/>
          <w:szCs w:val="40"/>
          <w:vertAlign w:val="superscript"/>
        </w:rPr>
      </w:pPr>
      <w:r w:rsidRPr="00F46F9E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F46F9E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F46F9E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505144BB" w14:textId="312F2E85" w:rsidR="00BB19E9" w:rsidRPr="00246436" w:rsidRDefault="00784567" w:rsidP="00BB19E9">
      <w:pPr>
        <w:spacing w:after="0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27C391F9" w:rsidR="00784567" w:rsidRPr="00246436" w:rsidRDefault="000A785A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4D0F0B1" wp14:editId="6352831D">
            <wp:simplePos x="0" y="0"/>
            <wp:positionH relativeFrom="column">
              <wp:posOffset>3086735</wp:posOffset>
            </wp:positionH>
            <wp:positionV relativeFrom="paragraph">
              <wp:posOffset>92075</wp:posOffset>
            </wp:positionV>
            <wp:extent cx="3511550" cy="2352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567" w:rsidRPr="00246436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48A26884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7C8952C1" w14:textId="08AE74CD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tworzywa sztucznego;</w:t>
      </w:r>
      <w:r w:rsidR="000A785A" w:rsidRPr="000A785A">
        <w:rPr>
          <w:noProof/>
        </w:rPr>
        <w:t xml:space="preserve"> </w:t>
      </w:r>
    </w:p>
    <w:p w14:paraId="3B38AF59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08ABBF47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246436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 xml:space="preserve"> </w:t>
      </w:r>
      <w:r w:rsidR="00784567" w:rsidRPr="00246436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opon;</w:t>
      </w:r>
    </w:p>
    <w:p w14:paraId="11FB7807" w14:textId="64162C0E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558E52DA" w:rsidR="00E85C45" w:rsidRPr="000F5743" w:rsidRDefault="00784567" w:rsidP="000F5743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246436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246436">
        <w:rPr>
          <w:b/>
          <w:bCs/>
          <w:sz w:val="20"/>
          <w:szCs w:val="20"/>
        </w:rPr>
        <w:t>.</w:t>
      </w:r>
    </w:p>
    <w:p w14:paraId="793C7C43" w14:textId="77777777" w:rsidR="000F5743" w:rsidRDefault="000F5743" w:rsidP="000F5743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p w14:paraId="4CA427FD" w14:textId="734A0205" w:rsidR="00A3454C" w:rsidRPr="000F5743" w:rsidRDefault="000F5743" w:rsidP="000F5743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 mieszkańcy nie mogą wystawiać odpadów biodegradowalnych przed posesję oraz nie mogą oddawać ich do PSZOK”</w:t>
      </w:r>
    </w:p>
    <w:tbl>
      <w:tblPr>
        <w:tblStyle w:val="Tabela-Siatka"/>
        <w:tblpPr w:leftFromText="141" w:rightFromText="141" w:vertAnchor="text" w:horzAnchor="page" w:tblpX="586" w:tblpY="4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E94DAB" w14:paraId="1E67D514" w14:textId="77777777" w:rsidTr="00485038">
        <w:trPr>
          <w:trHeight w:val="2570"/>
        </w:trPr>
        <w:tc>
          <w:tcPr>
            <w:tcW w:w="3164" w:type="dxa"/>
            <w:shd w:val="clear" w:color="auto" w:fill="00B0F0"/>
            <w:vAlign w:val="center"/>
          </w:tcPr>
          <w:p w14:paraId="1C78CD13" w14:textId="1724C23C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785F186" wp14:editId="533AFA4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-22225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616006A6" w14:textId="77777777" w:rsidR="00E94DAB" w:rsidRPr="00A3454C" w:rsidRDefault="00E94DAB" w:rsidP="00E94DAB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BEC09B6" w14:textId="4E1273D8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4DE181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3D6B2C" w14:textId="1EC02F41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44571F0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731072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1EEC9D3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76582157" w14:textId="77777777" w:rsidR="00E94DAB" w:rsidRPr="00BF6D55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6ADFA8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04090F" w14:textId="5F44BBA6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BDC41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7BB900FD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0367E59F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3E0B40B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E94DAB" w14:paraId="044BB411" w14:textId="77777777" w:rsidTr="00485038">
        <w:trPr>
          <w:trHeight w:val="2570"/>
        </w:trPr>
        <w:tc>
          <w:tcPr>
            <w:tcW w:w="3164" w:type="dxa"/>
            <w:shd w:val="clear" w:color="auto" w:fill="FFFF00"/>
            <w:vAlign w:val="center"/>
          </w:tcPr>
          <w:p w14:paraId="5FDC26D5" w14:textId="41B16566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04FD3CC" wp14:editId="22D7A55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BCAAEB8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99D8D8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3C4C49B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55B4D61C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1586C7D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6EAD4A8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0910616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54756F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384E0A72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F3997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30546E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320F15E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07C75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045B965C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8A3E9E4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53509895" w14:textId="77777777" w:rsidR="00E94DAB" w:rsidRDefault="00E94DAB" w:rsidP="00E94DA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55FA744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E94DAB" w14:paraId="484DD783" w14:textId="77777777" w:rsidTr="00485038">
        <w:trPr>
          <w:trHeight w:val="2570"/>
        </w:trPr>
        <w:tc>
          <w:tcPr>
            <w:tcW w:w="3164" w:type="dxa"/>
            <w:shd w:val="clear" w:color="auto" w:fill="92D050"/>
            <w:vAlign w:val="center"/>
          </w:tcPr>
          <w:p w14:paraId="7DC905A4" w14:textId="7EB19678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8CA248A" wp14:editId="1D7B41A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5A32C16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3EA66BB" w14:textId="0E291C63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273DB0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61A6F6E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D5C02A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2DDF3D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7EA9E1B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851C518" w14:textId="68336D0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0326B3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7F079F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4F83E9D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2AFF4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3434F82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E94DAB" w14:paraId="1172E5C6" w14:textId="77777777" w:rsidTr="00485038">
        <w:trPr>
          <w:trHeight w:val="2570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524B20D6" w14:textId="00A8B52A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C740E53" wp14:editId="5FFFBF49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-13970</wp:posOffset>
                  </wp:positionV>
                  <wp:extent cx="1009650" cy="149415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0DAB36FD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73790FA" w14:textId="023A3260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19C19B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3376EDF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7494EC1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1032C8E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07526B4A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6C90E835" w14:textId="77777777" w:rsidR="00485038" w:rsidRDefault="00485038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69E82F7" w14:textId="7C693E88" w:rsidR="00485038" w:rsidRPr="00485038" w:rsidRDefault="00E94DAB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7C0A7F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64F936D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47BA2DE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4C7FAF3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5970AE1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52D36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121D848E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E94DAB" w14:paraId="03972525" w14:textId="77777777" w:rsidTr="000F5743">
        <w:trPr>
          <w:trHeight w:val="2424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7FE59A84" w14:textId="7DFB8B1F" w:rsidR="00C529BE" w:rsidRDefault="00C529BE" w:rsidP="00C529B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5F6E74A" wp14:editId="62952CE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1905</wp:posOffset>
                  </wp:positionV>
                  <wp:extent cx="1019175" cy="1486535"/>
                  <wp:effectExtent l="0" t="0" r="952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29698DD9" w14:textId="58E9FFDB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C8BFA03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17378E0" w14:textId="413E428D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5F1084F" w14:textId="77777777" w:rsidR="00E94DAB" w:rsidRPr="00AC325F" w:rsidRDefault="00E94DAB" w:rsidP="00E94D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1AD89DDC" w14:textId="77777777" w:rsidR="00E94DAB" w:rsidRPr="00E85C45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032CCEA0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8FF9176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F7C44B2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D642F90" w14:textId="77777777" w:rsidR="00E94DAB" w:rsidRDefault="00E94DAB" w:rsidP="00E94DAB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18BC1339" w14:textId="77777777" w:rsidR="00485038" w:rsidRDefault="00485038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7818B6B" w14:textId="7102EFF2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CE551F" w14:textId="77777777" w:rsidR="00E94DAB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09A46A85" w14:textId="77777777" w:rsidR="00E94DAB" w:rsidRPr="00D26BB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E94DAB" w14:paraId="4698B76E" w14:textId="77777777" w:rsidTr="000F5743">
        <w:trPr>
          <w:trHeight w:val="2405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3BC62A37" w14:textId="2409555E" w:rsidR="00E94DAB" w:rsidRDefault="00C529BE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A5770FB" wp14:editId="3D3F72F2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52070</wp:posOffset>
                  </wp:positionV>
                  <wp:extent cx="942975" cy="1412240"/>
                  <wp:effectExtent l="0" t="0" r="952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1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50078B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C4E5912" w14:textId="34F579D7" w:rsidR="00E94DAB" w:rsidRPr="00204997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4BBE042" w14:textId="77777777" w:rsidR="00E94DAB" w:rsidRPr="00D26BBB" w:rsidRDefault="00E94DAB" w:rsidP="00E94DAB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696F9D9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78FBEAAC" w14:textId="77777777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638B691" w14:textId="77777777" w:rsidR="00C529BE" w:rsidRPr="00C529BE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A37BEC4" w14:textId="77777777" w:rsidR="00485038" w:rsidRPr="00485038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228D7E6C" w14:textId="77777777" w:rsidR="00485038" w:rsidRPr="00485038" w:rsidRDefault="00485038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284EE339" w14:textId="77777777" w:rsidR="00485038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7366B773" w14:textId="4FEC3D38" w:rsidR="00E94DAB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(tzw.elektroodpady)</w:t>
            </w:r>
            <w:r w:rsidR="00E94DAB"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2933632C" w14:textId="77777777" w:rsidR="000F5743" w:rsidRDefault="000F5743" w:rsidP="00E94DAB">
      <w:pPr>
        <w:spacing w:after="0"/>
        <w:ind w:right="-483"/>
        <w:rPr>
          <w:b/>
          <w:color w:val="000000" w:themeColor="text1"/>
          <w:sz w:val="18"/>
        </w:rPr>
      </w:pPr>
    </w:p>
    <w:sectPr w:rsidR="000F5743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3BD4" w14:textId="77777777" w:rsidR="001308B8" w:rsidRDefault="001308B8" w:rsidP="00784567">
      <w:pPr>
        <w:spacing w:after="0" w:line="240" w:lineRule="auto"/>
      </w:pPr>
      <w:r>
        <w:separator/>
      </w:r>
    </w:p>
  </w:endnote>
  <w:endnote w:type="continuationSeparator" w:id="0">
    <w:p w14:paraId="004A2367" w14:textId="77777777" w:rsidR="001308B8" w:rsidRDefault="001308B8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37D5" w14:textId="77777777" w:rsidR="001308B8" w:rsidRDefault="001308B8" w:rsidP="00784567">
      <w:pPr>
        <w:spacing w:after="0" w:line="240" w:lineRule="auto"/>
      </w:pPr>
      <w:r>
        <w:separator/>
      </w:r>
    </w:p>
  </w:footnote>
  <w:footnote w:type="continuationSeparator" w:id="0">
    <w:p w14:paraId="39EE352F" w14:textId="77777777" w:rsidR="001308B8" w:rsidRDefault="001308B8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006CB"/>
    <w:rsid w:val="00063508"/>
    <w:rsid w:val="0006596B"/>
    <w:rsid w:val="0009617B"/>
    <w:rsid w:val="000A6C93"/>
    <w:rsid w:val="000A785A"/>
    <w:rsid w:val="000B455B"/>
    <w:rsid w:val="000C0944"/>
    <w:rsid w:val="000C54D4"/>
    <w:rsid w:val="000F5743"/>
    <w:rsid w:val="00105019"/>
    <w:rsid w:val="00122FA4"/>
    <w:rsid w:val="001300E1"/>
    <w:rsid w:val="001308B8"/>
    <w:rsid w:val="00145326"/>
    <w:rsid w:val="001A2EBD"/>
    <w:rsid w:val="001B17AD"/>
    <w:rsid w:val="001D5CD7"/>
    <w:rsid w:val="001E13DF"/>
    <w:rsid w:val="00203D22"/>
    <w:rsid w:val="00204997"/>
    <w:rsid w:val="00216C67"/>
    <w:rsid w:val="00220E3A"/>
    <w:rsid w:val="00225B41"/>
    <w:rsid w:val="00246436"/>
    <w:rsid w:val="0025497F"/>
    <w:rsid w:val="00262041"/>
    <w:rsid w:val="0027513D"/>
    <w:rsid w:val="00284D3E"/>
    <w:rsid w:val="0028514D"/>
    <w:rsid w:val="002A2A05"/>
    <w:rsid w:val="002D0D80"/>
    <w:rsid w:val="003018C4"/>
    <w:rsid w:val="00367AEC"/>
    <w:rsid w:val="003A2C5E"/>
    <w:rsid w:val="003F1131"/>
    <w:rsid w:val="00400E9F"/>
    <w:rsid w:val="00456CB2"/>
    <w:rsid w:val="00460F4B"/>
    <w:rsid w:val="00485038"/>
    <w:rsid w:val="004F1994"/>
    <w:rsid w:val="00503A94"/>
    <w:rsid w:val="005276C4"/>
    <w:rsid w:val="00546011"/>
    <w:rsid w:val="00564232"/>
    <w:rsid w:val="00590981"/>
    <w:rsid w:val="00592A3B"/>
    <w:rsid w:val="005C5669"/>
    <w:rsid w:val="00602B43"/>
    <w:rsid w:val="0063529A"/>
    <w:rsid w:val="00675BDE"/>
    <w:rsid w:val="00681754"/>
    <w:rsid w:val="006C1D61"/>
    <w:rsid w:val="006D3BE2"/>
    <w:rsid w:val="006F48E2"/>
    <w:rsid w:val="006F56FD"/>
    <w:rsid w:val="0071100B"/>
    <w:rsid w:val="00723B42"/>
    <w:rsid w:val="00725023"/>
    <w:rsid w:val="007367ED"/>
    <w:rsid w:val="0075284A"/>
    <w:rsid w:val="007661B5"/>
    <w:rsid w:val="00784567"/>
    <w:rsid w:val="0078654F"/>
    <w:rsid w:val="007B2EEA"/>
    <w:rsid w:val="007B6DBA"/>
    <w:rsid w:val="007C1219"/>
    <w:rsid w:val="007D565B"/>
    <w:rsid w:val="007D7E3C"/>
    <w:rsid w:val="007E4616"/>
    <w:rsid w:val="007F25AA"/>
    <w:rsid w:val="007F3299"/>
    <w:rsid w:val="0083058E"/>
    <w:rsid w:val="00837C09"/>
    <w:rsid w:val="00843FDB"/>
    <w:rsid w:val="0085018F"/>
    <w:rsid w:val="00854BEC"/>
    <w:rsid w:val="008558A7"/>
    <w:rsid w:val="008762E6"/>
    <w:rsid w:val="00881D10"/>
    <w:rsid w:val="008E5EA7"/>
    <w:rsid w:val="008F7EC9"/>
    <w:rsid w:val="00913027"/>
    <w:rsid w:val="00946FBA"/>
    <w:rsid w:val="00960DF8"/>
    <w:rsid w:val="0096799C"/>
    <w:rsid w:val="009A226B"/>
    <w:rsid w:val="009A4A23"/>
    <w:rsid w:val="009C51E6"/>
    <w:rsid w:val="009D12BC"/>
    <w:rsid w:val="009D6DA1"/>
    <w:rsid w:val="009E2CD9"/>
    <w:rsid w:val="009F095C"/>
    <w:rsid w:val="00A205FF"/>
    <w:rsid w:val="00A3454C"/>
    <w:rsid w:val="00A37A1C"/>
    <w:rsid w:val="00AC325F"/>
    <w:rsid w:val="00AF3FDA"/>
    <w:rsid w:val="00B61926"/>
    <w:rsid w:val="00B77499"/>
    <w:rsid w:val="00B77597"/>
    <w:rsid w:val="00B82AE3"/>
    <w:rsid w:val="00B91995"/>
    <w:rsid w:val="00BB0606"/>
    <w:rsid w:val="00BB19E9"/>
    <w:rsid w:val="00BB2806"/>
    <w:rsid w:val="00BC1AC4"/>
    <w:rsid w:val="00BD64B1"/>
    <w:rsid w:val="00BF6D55"/>
    <w:rsid w:val="00C24EF7"/>
    <w:rsid w:val="00C33538"/>
    <w:rsid w:val="00C33EF2"/>
    <w:rsid w:val="00C34CBC"/>
    <w:rsid w:val="00C529BE"/>
    <w:rsid w:val="00CB7408"/>
    <w:rsid w:val="00CC0D97"/>
    <w:rsid w:val="00CD6E32"/>
    <w:rsid w:val="00D13D47"/>
    <w:rsid w:val="00D258AE"/>
    <w:rsid w:val="00D26BBB"/>
    <w:rsid w:val="00D40791"/>
    <w:rsid w:val="00DA20D1"/>
    <w:rsid w:val="00DD05A2"/>
    <w:rsid w:val="00DE6A2F"/>
    <w:rsid w:val="00E14DE7"/>
    <w:rsid w:val="00E213DC"/>
    <w:rsid w:val="00E35489"/>
    <w:rsid w:val="00E411CA"/>
    <w:rsid w:val="00E43C95"/>
    <w:rsid w:val="00E545AE"/>
    <w:rsid w:val="00E55DE7"/>
    <w:rsid w:val="00E733E2"/>
    <w:rsid w:val="00E8358D"/>
    <w:rsid w:val="00E855B8"/>
    <w:rsid w:val="00E85C45"/>
    <w:rsid w:val="00E94D20"/>
    <w:rsid w:val="00E94DAB"/>
    <w:rsid w:val="00ED289E"/>
    <w:rsid w:val="00EE2D17"/>
    <w:rsid w:val="00F11ACC"/>
    <w:rsid w:val="00F204E5"/>
    <w:rsid w:val="00F3275E"/>
    <w:rsid w:val="00F36B3B"/>
    <w:rsid w:val="00F46F9E"/>
    <w:rsid w:val="00F83611"/>
    <w:rsid w:val="00FF4AED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0FE9-62AC-440E-9E2B-F35F03CD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BartoszekJ</cp:lastModifiedBy>
  <cp:revision>2</cp:revision>
  <cp:lastPrinted>2021-12-02T12:49:00Z</cp:lastPrinted>
  <dcterms:created xsi:type="dcterms:W3CDTF">2021-12-22T06:26:00Z</dcterms:created>
  <dcterms:modified xsi:type="dcterms:W3CDTF">2021-12-22T06:26:00Z</dcterms:modified>
</cp:coreProperties>
</file>